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55203BFA" w:rsidR="00807F3B" w:rsidRPr="0000444C" w:rsidRDefault="007D4445" w:rsidP="00FD5845">
      <w:pPr>
        <w:spacing w:line="240" w:lineRule="auto"/>
        <w:jc w:val="both"/>
        <w:rPr>
          <w:i/>
          <w:iCs/>
          <w:color w:val="000000"/>
          <w:sz w:val="20"/>
          <w:szCs w:val="20"/>
        </w:rPr>
      </w:pPr>
      <w:r w:rsidRPr="0000444C">
        <w:rPr>
          <w:i/>
          <w:iCs/>
          <w:color w:val="A6A6A6" w:themeColor="background1" w:themeShade="A6"/>
          <w:sz w:val="20"/>
          <w:szCs w:val="20"/>
        </w:rPr>
        <w:t>Denne erklæring vedrører “Oplysningsskema</w:t>
      </w:r>
      <w:r w:rsidR="00EF5E15">
        <w:rPr>
          <w:i/>
          <w:iCs/>
          <w:color w:val="A6A6A6" w:themeColor="background1" w:themeShade="A6"/>
          <w:sz w:val="20"/>
          <w:szCs w:val="20"/>
        </w:rPr>
        <w:t xml:space="preserve"> vedrørende</w:t>
      </w:r>
      <w:r w:rsidRPr="0000444C">
        <w:rPr>
          <w:i/>
          <w:iCs/>
          <w:color w:val="A6A6A6" w:themeColor="background1" w:themeShade="A6"/>
          <w:sz w:val="20"/>
          <w:szCs w:val="20"/>
        </w:rPr>
        <w:t xml:space="preserve"> </w:t>
      </w:r>
      <w:r w:rsidR="00F10924">
        <w:rPr>
          <w:i/>
          <w:iCs/>
          <w:color w:val="A6A6A6" w:themeColor="background1" w:themeShade="A6"/>
          <w:sz w:val="20"/>
          <w:szCs w:val="20"/>
        </w:rPr>
        <w:t>følgeerhverv</w:t>
      </w:r>
      <w:r w:rsidRPr="0000444C">
        <w:rPr>
          <w:i/>
          <w:iCs/>
          <w:color w:val="A6A6A6" w:themeColor="background1" w:themeShade="A6"/>
          <w:sz w:val="20"/>
          <w:szCs w:val="20"/>
        </w:rPr>
        <w:t xml:space="preserve">”, Version </w:t>
      </w:r>
      <w:r w:rsidRPr="00EF5E15">
        <w:rPr>
          <w:i/>
          <w:iCs/>
          <w:color w:val="A6A6A6" w:themeColor="background1" w:themeShade="A6"/>
          <w:sz w:val="20"/>
          <w:szCs w:val="20"/>
        </w:rPr>
        <w:t>0</w:t>
      </w:r>
      <w:r w:rsidR="00EF5E15" w:rsidRPr="00EF5E15">
        <w:rPr>
          <w:i/>
          <w:iCs/>
          <w:color w:val="A6A6A6" w:themeColor="background1" w:themeShade="A6"/>
          <w:sz w:val="20"/>
          <w:szCs w:val="20"/>
        </w:rPr>
        <w:t>2</w:t>
      </w:r>
      <w:r w:rsidRPr="00EF5E15">
        <w:rPr>
          <w:i/>
          <w:iCs/>
          <w:color w:val="A6A6A6" w:themeColor="background1" w:themeShade="A6"/>
          <w:sz w:val="20"/>
          <w:szCs w:val="20"/>
        </w:rPr>
        <w:t>.0</w:t>
      </w:r>
      <w:r w:rsidR="0095080E">
        <w:rPr>
          <w:i/>
          <w:iCs/>
          <w:color w:val="A6A6A6" w:themeColor="background1" w:themeShade="A6"/>
          <w:sz w:val="20"/>
          <w:szCs w:val="20"/>
        </w:rPr>
        <w:t>2</w:t>
      </w:r>
      <w:r w:rsidRPr="00EF5E15">
        <w:rPr>
          <w:i/>
          <w:iCs/>
          <w:color w:val="A6A6A6" w:themeColor="background1" w:themeShade="A6"/>
          <w:sz w:val="20"/>
          <w:szCs w:val="20"/>
        </w:rPr>
        <w:t>.</w:t>
      </w:r>
    </w:p>
    <w:p w14:paraId="00000002" w14:textId="30A9895A" w:rsidR="00807F3B" w:rsidRDefault="00807F3B" w:rsidP="00FD5845">
      <w:pPr>
        <w:spacing w:line="240" w:lineRule="auto"/>
        <w:jc w:val="both"/>
        <w:rPr>
          <w:color w:val="000000"/>
        </w:rPr>
      </w:pPr>
    </w:p>
    <w:p w14:paraId="00000003" w14:textId="3960E17E" w:rsidR="00807F3B" w:rsidRDefault="007D4445" w:rsidP="00FD5845">
      <w:pPr>
        <w:spacing w:line="240" w:lineRule="auto"/>
        <w:jc w:val="both"/>
        <w:rPr>
          <w:rFonts w:ascii="Georgia" w:eastAsia="Georgia" w:hAnsi="Georgia" w:cs="Georgia"/>
          <w:b/>
          <w:i/>
        </w:rPr>
      </w:pPr>
      <w:r>
        <w:rPr>
          <w:rFonts w:ascii="Georgia" w:eastAsia="Georgia" w:hAnsi="Georgia" w:cs="Georgia"/>
          <w:b/>
          <w:i/>
        </w:rPr>
        <w:t xml:space="preserve">Uafhængig revisors erklæring om aftalte arbejdshandlinger vedrørende oplysningsskema for </w:t>
      </w:r>
      <w:r w:rsidR="00191A20">
        <w:rPr>
          <w:rFonts w:ascii="Georgia" w:eastAsia="Georgia" w:hAnsi="Georgia" w:cs="Georgia"/>
          <w:b/>
          <w:i/>
        </w:rPr>
        <w:t>følgeerhverv</w:t>
      </w:r>
    </w:p>
    <w:p w14:paraId="2222111F" w14:textId="77777777" w:rsidR="00F44B6A" w:rsidRDefault="00F44B6A" w:rsidP="00FD5845">
      <w:pPr>
        <w:spacing w:line="240" w:lineRule="auto"/>
        <w:jc w:val="both"/>
        <w:rPr>
          <w:rFonts w:ascii="Georgia" w:eastAsia="Georgia" w:hAnsi="Georgia" w:cs="Georgia"/>
        </w:rPr>
      </w:pPr>
    </w:p>
    <w:p w14:paraId="39F30F4F" w14:textId="77777777" w:rsidR="009E4699" w:rsidRDefault="009E4699" w:rsidP="009E4699">
      <w:pPr>
        <w:spacing w:line="240" w:lineRule="auto"/>
        <w:jc w:val="both"/>
        <w:rPr>
          <w:rFonts w:ascii="Georgia" w:eastAsia="Georgia" w:hAnsi="Georgia" w:cs="Georgia"/>
        </w:rPr>
      </w:pPr>
      <w:r>
        <w:rPr>
          <w:rFonts w:ascii="Georgia" w:eastAsia="Georgia" w:hAnsi="Georgia" w:cs="Georgia"/>
        </w:rPr>
        <w:t xml:space="preserve">Til erstatnings- og taksationskommissioner oprettet i henhold til § 3 i bekendtgørelse nr. 842 af 26. juni 2024, og tilhørende sekretariat (Minksekretariatet), jf. § 8 i samme bekendtgørelse.  </w:t>
      </w:r>
    </w:p>
    <w:p w14:paraId="00000006" w14:textId="3D0E9F9E" w:rsidR="00807F3B" w:rsidRDefault="00807F3B" w:rsidP="00FD5845">
      <w:pPr>
        <w:spacing w:line="240" w:lineRule="auto"/>
        <w:jc w:val="both"/>
        <w:rPr>
          <w:rFonts w:ascii="Georgia" w:eastAsia="Georgia" w:hAnsi="Georgia" w:cs="Georgia"/>
        </w:rPr>
      </w:pPr>
    </w:p>
    <w:p w14:paraId="00000007"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Formålet med denne erklæring om aftalte arbejdshandlinger og begrænsninger i anvendelse og distribution</w:t>
      </w:r>
    </w:p>
    <w:p w14:paraId="00000008" w14:textId="4DD692D0" w:rsidR="00807F3B" w:rsidRDefault="007D4445" w:rsidP="00FD5845">
      <w:pPr>
        <w:spacing w:line="240" w:lineRule="auto"/>
        <w:jc w:val="both"/>
        <w:rPr>
          <w:rFonts w:ascii="Georgia" w:eastAsia="Georgia" w:hAnsi="Georgia" w:cs="Georgia"/>
        </w:rPr>
      </w:pPr>
      <w:r>
        <w:rPr>
          <w:rFonts w:ascii="Georgia" w:eastAsia="Georgia" w:hAnsi="Georgia" w:cs="Georgia"/>
        </w:rPr>
        <w:t xml:space="preserve">Formålet med </w:t>
      </w:r>
      <w:r w:rsidR="00FD5845">
        <w:rPr>
          <w:rFonts w:ascii="Georgia" w:eastAsia="Georgia" w:hAnsi="Georgia" w:cs="Georgia"/>
        </w:rPr>
        <w:t xml:space="preserve">denne </w:t>
      </w:r>
      <w:r>
        <w:rPr>
          <w:rFonts w:ascii="Georgia" w:eastAsia="Georgia" w:hAnsi="Georgia" w:cs="Georgia"/>
        </w:rPr>
        <w:t xml:space="preserve">erklæring er alene at assistere </w:t>
      </w:r>
      <w:r w:rsidR="006C112C">
        <w:rPr>
          <w:rFonts w:ascii="Georgia" w:eastAsia="Georgia" w:hAnsi="Georgia" w:cs="Georgia"/>
        </w:rPr>
        <w:t>erstatnings-</w:t>
      </w:r>
      <w:r w:rsidR="00F44B6A">
        <w:rPr>
          <w:rFonts w:ascii="Georgia" w:eastAsia="Georgia" w:hAnsi="Georgia" w:cs="Georgia"/>
        </w:rPr>
        <w:t xml:space="preserve"> </w:t>
      </w:r>
      <w:r w:rsidR="006C112C">
        <w:rPr>
          <w:rFonts w:ascii="Georgia" w:eastAsia="Georgia" w:hAnsi="Georgia" w:cs="Georgia"/>
        </w:rPr>
        <w:t xml:space="preserve">og </w:t>
      </w:r>
      <w:r>
        <w:rPr>
          <w:rFonts w:ascii="Georgia" w:eastAsia="Georgia" w:hAnsi="Georgia" w:cs="Georgia"/>
        </w:rPr>
        <w:t>taksationskommission</w:t>
      </w:r>
      <w:r w:rsidR="006C112C">
        <w:rPr>
          <w:rFonts w:ascii="Georgia" w:eastAsia="Georgia" w:hAnsi="Georgia" w:cs="Georgia"/>
        </w:rPr>
        <w:t>erne</w:t>
      </w:r>
      <w:r>
        <w:rPr>
          <w:rFonts w:ascii="Georgia" w:eastAsia="Georgia" w:hAnsi="Georgia" w:cs="Georgia"/>
        </w:rPr>
        <w:t xml:space="preserve"> </w:t>
      </w:r>
      <w:r w:rsidR="006C112C">
        <w:rPr>
          <w:rFonts w:ascii="Georgia" w:eastAsia="Georgia" w:hAnsi="Georgia" w:cs="Georgia"/>
        </w:rPr>
        <w:t xml:space="preserve">og Minksekretariatet </w:t>
      </w:r>
      <w:r>
        <w:rPr>
          <w:rFonts w:ascii="Georgia" w:eastAsia="Georgia" w:hAnsi="Georgia" w:cs="Georgia"/>
        </w:rPr>
        <w:t xml:space="preserve">(herefter ”Tiltænkte Brugere”) med at fastslå, om det af </w:t>
      </w:r>
      <w:r>
        <w:rPr>
          <w:rFonts w:ascii="Georgia" w:eastAsia="Georgia" w:hAnsi="Georgia" w:cs="Georgia"/>
          <w:highlight w:val="yellow"/>
        </w:rPr>
        <w:t>[</w:t>
      </w:r>
      <w:r w:rsidR="00B403F4">
        <w:rPr>
          <w:rFonts w:ascii="Georgia" w:eastAsia="Georgia" w:hAnsi="Georgia" w:cs="Georgia"/>
          <w:highlight w:val="yellow"/>
        </w:rPr>
        <w:t xml:space="preserve">Følgeerhverv </w:t>
      </w:r>
      <w:r>
        <w:rPr>
          <w:rFonts w:ascii="Georgia" w:eastAsia="Georgia" w:hAnsi="Georgia" w:cs="Georgia"/>
          <w:highlight w:val="yellow"/>
        </w:rPr>
        <w:t>ApS]</w:t>
      </w:r>
      <w:r>
        <w:rPr>
          <w:rFonts w:ascii="Georgia" w:eastAsia="Georgia" w:hAnsi="Georgia" w:cs="Georgia"/>
        </w:rPr>
        <w:t xml:space="preserve"> udfyldte oplysningsskema til brug for </w:t>
      </w:r>
      <w:r w:rsidR="00290CD5">
        <w:rPr>
          <w:rFonts w:ascii="Georgia" w:eastAsia="Georgia" w:hAnsi="Georgia" w:cs="Georgia"/>
        </w:rPr>
        <w:t xml:space="preserve">behandlingen af sagen om </w:t>
      </w:r>
      <w:r>
        <w:rPr>
          <w:rFonts w:ascii="Georgia" w:eastAsia="Georgia" w:hAnsi="Georgia" w:cs="Georgia"/>
        </w:rPr>
        <w:t>erstatning</w:t>
      </w:r>
      <w:r w:rsidR="00290CD5">
        <w:rPr>
          <w:rFonts w:ascii="Georgia" w:eastAsia="Georgia" w:hAnsi="Georgia" w:cs="Georgia"/>
        </w:rPr>
        <w:t xml:space="preserve"> og kompensation</w:t>
      </w:r>
      <w:r>
        <w:rPr>
          <w:rFonts w:ascii="Georgia" w:eastAsia="Georgia" w:hAnsi="Georgia" w:cs="Georgia"/>
        </w:rPr>
        <w:t xml:space="preserve"> til virksomhede</w:t>
      </w:r>
      <w:r w:rsidR="00290CD5">
        <w:rPr>
          <w:rFonts w:ascii="Georgia" w:eastAsia="Georgia" w:hAnsi="Georgia" w:cs="Georgia"/>
        </w:rPr>
        <w:t>n</w:t>
      </w:r>
      <w:r>
        <w:rPr>
          <w:rFonts w:ascii="Georgia" w:eastAsia="Georgia" w:hAnsi="Georgia" w:cs="Georgia"/>
        </w:rPr>
        <w:t xml:space="preserve"> (herefter ”Oplysningsskemaet”) er udarbejdet i overensstemmelse med </w:t>
      </w:r>
      <w:r w:rsidR="00F10924" w:rsidRPr="00F10924">
        <w:rPr>
          <w:rFonts w:ascii="Georgia" w:eastAsia="Georgia" w:hAnsi="Georgia" w:cs="Georgia"/>
          <w:i/>
          <w:iCs/>
        </w:rPr>
        <w:t>Vejledning til ”Oplysningsskema</w:t>
      </w:r>
      <w:r w:rsidR="0052195C">
        <w:rPr>
          <w:rFonts w:ascii="Georgia" w:eastAsia="Georgia" w:hAnsi="Georgia" w:cs="Georgia"/>
          <w:i/>
          <w:iCs/>
        </w:rPr>
        <w:t xml:space="preserve"> vedrørende</w:t>
      </w:r>
      <w:r w:rsidR="00F10924" w:rsidRPr="00F10924">
        <w:rPr>
          <w:rFonts w:ascii="Georgia" w:eastAsia="Georgia" w:hAnsi="Georgia" w:cs="Georgia"/>
          <w:i/>
          <w:iCs/>
        </w:rPr>
        <w:t xml:space="preserve"> følgeerhverv” til følgeerhverv til minkvirksomheder</w:t>
      </w:r>
      <w:r w:rsidRPr="00F10924">
        <w:rPr>
          <w:rFonts w:ascii="Georgia" w:eastAsia="Georgia" w:hAnsi="Georgia" w:cs="Georgia"/>
          <w:i/>
          <w:iCs/>
        </w:rPr>
        <w:t xml:space="preserve">, </w:t>
      </w:r>
      <w:r w:rsidRPr="00EF5E15">
        <w:rPr>
          <w:rFonts w:ascii="Georgia" w:eastAsia="Georgia" w:hAnsi="Georgia" w:cs="Georgia"/>
          <w:i/>
          <w:iCs/>
        </w:rPr>
        <w:t>Version 0</w:t>
      </w:r>
      <w:r w:rsidR="00EF5E15" w:rsidRPr="00EF5E15">
        <w:rPr>
          <w:rFonts w:ascii="Georgia" w:eastAsia="Georgia" w:hAnsi="Georgia" w:cs="Georgia"/>
          <w:i/>
          <w:iCs/>
        </w:rPr>
        <w:t>2</w:t>
      </w:r>
      <w:r w:rsidRPr="00EF5E15">
        <w:rPr>
          <w:rFonts w:ascii="Georgia" w:eastAsia="Georgia" w:hAnsi="Georgia" w:cs="Georgia"/>
          <w:i/>
          <w:iCs/>
        </w:rPr>
        <w:t>.0</w:t>
      </w:r>
      <w:r w:rsidR="009E4699">
        <w:rPr>
          <w:rFonts w:ascii="Georgia" w:eastAsia="Georgia" w:hAnsi="Georgia" w:cs="Georgia"/>
          <w:i/>
          <w:iCs/>
        </w:rPr>
        <w:t>2</w:t>
      </w:r>
      <w:r w:rsidRPr="00F10924">
        <w:rPr>
          <w:rFonts w:ascii="Georgia" w:eastAsia="Georgia" w:hAnsi="Georgia" w:cs="Georgia"/>
          <w:i/>
          <w:iCs/>
        </w:rPr>
        <w:t xml:space="preserve"> </w:t>
      </w:r>
      <w:r>
        <w:rPr>
          <w:rFonts w:ascii="Georgia" w:eastAsia="Georgia" w:hAnsi="Georgia" w:cs="Georgia"/>
        </w:rPr>
        <w:t xml:space="preserve">(herefter ”Vejledningen”), og erklæringen kan være uegnet til andet formål. Denne erklæring er alene tiltænkt </w:t>
      </w:r>
      <w:r>
        <w:rPr>
          <w:rFonts w:ascii="Georgia" w:eastAsia="Georgia" w:hAnsi="Georgia" w:cs="Georgia"/>
          <w:highlight w:val="yellow"/>
        </w:rPr>
        <w:t>[</w:t>
      </w:r>
      <w:r w:rsidR="00B403F4">
        <w:rPr>
          <w:rFonts w:ascii="Georgia" w:eastAsia="Georgia" w:hAnsi="Georgia" w:cs="Georgia"/>
          <w:highlight w:val="yellow"/>
        </w:rPr>
        <w:t xml:space="preserve">Følgeerhverv </w:t>
      </w:r>
      <w:r>
        <w:rPr>
          <w:rFonts w:ascii="Georgia" w:eastAsia="Georgia" w:hAnsi="Georgia" w:cs="Georgia"/>
          <w:highlight w:val="yellow"/>
        </w:rPr>
        <w:t>ApS]</w:t>
      </w:r>
      <w:r>
        <w:rPr>
          <w:rFonts w:ascii="Georgia" w:eastAsia="Georgia" w:hAnsi="Georgia" w:cs="Georgia"/>
        </w:rPr>
        <w:t xml:space="preserve"> og Tiltænkte Brugere og må ikke anvendes af eller distribueres til andre parter.</w:t>
      </w:r>
    </w:p>
    <w:p w14:paraId="00000009"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A"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Ledelsens ansvar</w:t>
      </w:r>
    </w:p>
    <w:p w14:paraId="0000000B" w14:textId="7310EC0C" w:rsidR="00807F3B" w:rsidRDefault="007D4445" w:rsidP="00FD5845">
      <w:pPr>
        <w:spacing w:line="240" w:lineRule="auto"/>
        <w:jc w:val="both"/>
        <w:rPr>
          <w:rFonts w:ascii="Georgia" w:eastAsia="Georgia" w:hAnsi="Georgia" w:cs="Georgia"/>
        </w:rPr>
      </w:pPr>
      <w:r>
        <w:rPr>
          <w:rFonts w:ascii="Georgia" w:eastAsia="Georgia" w:hAnsi="Georgia" w:cs="Georgia"/>
        </w:rPr>
        <w:t xml:space="preserve">Ledelsen i </w:t>
      </w:r>
      <w:r>
        <w:rPr>
          <w:rFonts w:ascii="Georgia" w:eastAsia="Georgia" w:hAnsi="Georgia" w:cs="Georgia"/>
          <w:highlight w:val="yellow"/>
        </w:rPr>
        <w:t>[</w:t>
      </w:r>
      <w:r w:rsidR="00B403F4">
        <w:rPr>
          <w:rFonts w:ascii="Georgia" w:eastAsia="Georgia" w:hAnsi="Georgia" w:cs="Georgia"/>
          <w:highlight w:val="yellow"/>
        </w:rPr>
        <w:t xml:space="preserve">Følgeerhverv </w:t>
      </w:r>
      <w:r>
        <w:rPr>
          <w:rFonts w:ascii="Georgia" w:eastAsia="Georgia" w:hAnsi="Georgia" w:cs="Georgia"/>
          <w:highlight w:val="yellow"/>
        </w:rPr>
        <w:t>ApS]</w:t>
      </w:r>
      <w:r>
        <w:rPr>
          <w:rFonts w:ascii="Georgia" w:eastAsia="Georgia" w:hAnsi="Georgia" w:cs="Georgia"/>
        </w:rPr>
        <w:t xml:space="preserve"> har bekræftet, at de aftalte arbejdshandlinger, der er fastlagt af de Tiltænkte Brugere, er passende til brug for opgaven.</w:t>
      </w:r>
    </w:p>
    <w:p w14:paraId="0000000C"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D" w14:textId="77777777" w:rsidR="00807F3B" w:rsidRPr="003C0D9F" w:rsidRDefault="007D4445" w:rsidP="00FD5845">
      <w:pPr>
        <w:spacing w:line="240" w:lineRule="auto"/>
        <w:jc w:val="both"/>
        <w:rPr>
          <w:rFonts w:ascii="Georgia" w:eastAsia="Georgia" w:hAnsi="Georgia" w:cs="Georgia"/>
        </w:rPr>
      </w:pPr>
      <w:r w:rsidRPr="003C0D9F">
        <w:rPr>
          <w:rFonts w:ascii="Georgia" w:eastAsia="Georgia" w:hAnsi="Georgia" w:cs="Georgia"/>
        </w:rPr>
        <w:t>Ledelsen er ansvarlig for Oplysningsskemaet.</w:t>
      </w:r>
    </w:p>
    <w:p w14:paraId="0000000E"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F"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Revisors ansvar</w:t>
      </w:r>
    </w:p>
    <w:p w14:paraId="00000010" w14:textId="3CFA4BB7" w:rsidR="00807F3B" w:rsidRDefault="007D4445" w:rsidP="00FD5845">
      <w:pPr>
        <w:spacing w:line="240" w:lineRule="auto"/>
        <w:jc w:val="both"/>
        <w:rPr>
          <w:rFonts w:ascii="Georgia" w:eastAsia="Georgia" w:hAnsi="Georgia" w:cs="Georgia"/>
        </w:rPr>
      </w:pPr>
      <w:r>
        <w:rPr>
          <w:rFonts w:ascii="Georgia" w:eastAsia="Georgia" w:hAnsi="Georgia" w:cs="Georgia"/>
        </w:rPr>
        <w:t>Vi har udført opgaven om aftalte arbejdshandlinger i overensstemmelse med den internationale standard om beslægtede opgaver (ISRS) 4400 (</w:t>
      </w:r>
      <w:proofErr w:type="spellStart"/>
      <w:r>
        <w:rPr>
          <w:rFonts w:ascii="Georgia" w:eastAsia="Georgia" w:hAnsi="Georgia" w:cs="Georgia"/>
        </w:rPr>
        <w:t>Revised</w:t>
      </w:r>
      <w:proofErr w:type="spellEnd"/>
      <w:r>
        <w:rPr>
          <w:rFonts w:ascii="Georgia" w:eastAsia="Georgia" w:hAnsi="Georgia" w:cs="Georgia"/>
        </w:rPr>
        <w:t xml:space="preserve">) </w:t>
      </w:r>
      <w:proofErr w:type="spellStart"/>
      <w:r>
        <w:rPr>
          <w:rFonts w:ascii="Georgia" w:eastAsia="Georgia" w:hAnsi="Georgia" w:cs="Georgia"/>
          <w:i/>
        </w:rPr>
        <w:t>Agreed</w:t>
      </w:r>
      <w:proofErr w:type="spellEnd"/>
      <w:r>
        <w:rPr>
          <w:rFonts w:ascii="Georgia" w:eastAsia="Georgia" w:hAnsi="Georgia" w:cs="Georgia"/>
          <w:i/>
        </w:rPr>
        <w:t>-Upon Procedures Engagements og yderligere krav ifølge dansk revisorlovgivning samt Revisorinstruks om afgivelse af erklæring om aftalte arbejdshandlinger vedrørende oplysningsskema</w:t>
      </w:r>
      <w:r w:rsidR="00B403F4">
        <w:rPr>
          <w:rFonts w:ascii="Georgia" w:eastAsia="Georgia" w:hAnsi="Georgia" w:cs="Georgia"/>
          <w:i/>
        </w:rPr>
        <w:t xml:space="preserve"> vedrørende følgeerhverv</w:t>
      </w:r>
      <w:r>
        <w:rPr>
          <w:rFonts w:ascii="Georgia" w:eastAsia="Georgia" w:hAnsi="Georgia" w:cs="Georgia"/>
          <w:i/>
        </w:rPr>
        <w:t>, Version 0</w:t>
      </w:r>
      <w:r w:rsidR="00050105">
        <w:rPr>
          <w:rFonts w:ascii="Georgia" w:eastAsia="Georgia" w:hAnsi="Georgia" w:cs="Georgia"/>
          <w:i/>
        </w:rPr>
        <w:t>2</w:t>
      </w:r>
      <w:r>
        <w:rPr>
          <w:rFonts w:ascii="Georgia" w:eastAsia="Georgia" w:hAnsi="Georgia" w:cs="Georgia"/>
          <w:i/>
        </w:rPr>
        <w:t>.01</w:t>
      </w:r>
      <w:r>
        <w:rPr>
          <w:rFonts w:ascii="Georgia" w:eastAsia="Georgia" w:hAnsi="Georgia" w:cs="Georgia"/>
        </w:rPr>
        <w:t>. En opgave om aftalte arbejdshandlinger indebærer, at vi udfører de arbejdshandlinger, der er fastlagt af de Tiltænkte Brugere, og rapporterer om observationerne, som er de faktiske resultater af de udførte aftalte arbejdshandlinger. Vi udtaler os ikke om egnetheden af de aftalte arbejdshandlinger.</w:t>
      </w:r>
    </w:p>
    <w:p w14:paraId="00000011"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2" w14:textId="77777777" w:rsidR="00807F3B" w:rsidRDefault="007D4445" w:rsidP="00FD5845">
      <w:pPr>
        <w:spacing w:line="240" w:lineRule="auto"/>
        <w:jc w:val="both"/>
        <w:rPr>
          <w:rFonts w:ascii="Georgia" w:eastAsia="Georgia" w:hAnsi="Georgia" w:cs="Georgia"/>
        </w:rPr>
      </w:pPr>
      <w:r>
        <w:rPr>
          <w:rFonts w:ascii="Georgia" w:eastAsia="Georgia" w:hAnsi="Georgia" w:cs="Georgia"/>
        </w:rPr>
        <w:t>Denne opgave om aftalte arbejdshandlinger er ikke en erklæringsopgave med sikkerhed. Vi afgiver derfor ikke en revisionskonklusion eller udtrykker anden form for konklusion med sikkerhed. Hvis vi havde udført yderligere arbejdshandlinger, kunne andre forhold være fundet og rapporteret.</w:t>
      </w:r>
    </w:p>
    <w:p w14:paraId="00000013"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4" w14:textId="77777777" w:rsidR="00807F3B" w:rsidRDefault="007D4445" w:rsidP="00FD5845">
      <w:pPr>
        <w:spacing w:line="240" w:lineRule="auto"/>
        <w:jc w:val="both"/>
        <w:rPr>
          <w:rFonts w:ascii="Georgia" w:eastAsia="Georgia" w:hAnsi="Georgia" w:cs="Georgia"/>
          <w:i/>
        </w:rPr>
      </w:pPr>
      <w:r>
        <w:rPr>
          <w:rFonts w:ascii="Georgia" w:eastAsia="Georgia" w:hAnsi="Georgia" w:cs="Georgia"/>
          <w:i/>
        </w:rPr>
        <w:t>Professionel etik og kvalitetsstyring</w:t>
      </w:r>
    </w:p>
    <w:p w14:paraId="00000015" w14:textId="787E97E4" w:rsidR="00807F3B" w:rsidRDefault="007D4445" w:rsidP="00FD5845">
      <w:pPr>
        <w:spacing w:line="240" w:lineRule="auto"/>
        <w:jc w:val="both"/>
        <w:rPr>
          <w:rFonts w:ascii="Georgia" w:eastAsia="Georgia" w:hAnsi="Georgia" w:cs="Georgia"/>
        </w:rPr>
      </w:pPr>
      <w:r>
        <w:rPr>
          <w:rFonts w:ascii="Georgia" w:eastAsia="Georgia" w:hAnsi="Georgia" w:cs="Georgia"/>
        </w:rPr>
        <w:t xml:space="preserve">Vi har overholdt relevante bestemmelser i revisorloven og International </w:t>
      </w:r>
      <w:proofErr w:type="spellStart"/>
      <w:r>
        <w:rPr>
          <w:rFonts w:ascii="Georgia" w:eastAsia="Georgia" w:hAnsi="Georgia" w:cs="Georgia"/>
        </w:rPr>
        <w:t>Ethics</w:t>
      </w:r>
      <w:proofErr w:type="spellEnd"/>
      <w:r>
        <w:rPr>
          <w:rFonts w:ascii="Georgia" w:eastAsia="Georgia" w:hAnsi="Georgia" w:cs="Georgia"/>
        </w:rPr>
        <w:t xml:space="preserve"> Standards Board for </w:t>
      </w:r>
      <w:proofErr w:type="spellStart"/>
      <w:r>
        <w:rPr>
          <w:rFonts w:ascii="Georgia" w:eastAsia="Georgia" w:hAnsi="Georgia" w:cs="Georgia"/>
        </w:rPr>
        <w:t>Accountants</w:t>
      </w:r>
      <w:proofErr w:type="spellEnd"/>
      <w:r>
        <w:rPr>
          <w:rFonts w:ascii="Georgia" w:eastAsia="Georgia" w:hAnsi="Georgia" w:cs="Georgia"/>
        </w:rPr>
        <w:t>’ internationale retningslinjer for revisors etiske adfærd (IESBA Code), herunder principper om integritet, objektivitet, professionel kompetence og fornøden omhu og uafhængighedskravene i IESBA Code.</w:t>
      </w:r>
    </w:p>
    <w:p w14:paraId="00000016"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7" w14:textId="2F3E63CD" w:rsidR="00807F3B" w:rsidRDefault="007D4445" w:rsidP="00FD5845">
      <w:pPr>
        <w:spacing w:line="240" w:lineRule="auto"/>
        <w:jc w:val="both"/>
        <w:rPr>
          <w:rFonts w:ascii="Georgia" w:eastAsia="Georgia" w:hAnsi="Georgia" w:cs="Georgia"/>
        </w:rPr>
      </w:pPr>
      <w:r>
        <w:rPr>
          <w:rFonts w:ascii="Georgia" w:eastAsia="Georgia" w:hAnsi="Georgia" w:cs="Georgia"/>
        </w:rPr>
        <w:t xml:space="preserve">Vores firma anvender </w:t>
      </w:r>
      <w:r w:rsidR="00D0199A" w:rsidRPr="00D0199A">
        <w:rPr>
          <w:rFonts w:ascii="Georgia" w:eastAsia="Georgia" w:hAnsi="Georgia" w:cs="Georgia"/>
          <w:i/>
          <w:iCs/>
        </w:rPr>
        <w:t xml:space="preserve">International Standard on </w:t>
      </w:r>
      <w:proofErr w:type="spellStart"/>
      <w:r w:rsidR="00D0199A" w:rsidRPr="00D0199A">
        <w:rPr>
          <w:rFonts w:ascii="Georgia" w:eastAsia="Georgia" w:hAnsi="Georgia" w:cs="Georgia"/>
          <w:i/>
          <w:iCs/>
        </w:rPr>
        <w:t>Quality</w:t>
      </w:r>
      <w:proofErr w:type="spellEnd"/>
      <w:r w:rsidR="00D0199A" w:rsidRPr="00D0199A">
        <w:rPr>
          <w:rFonts w:ascii="Georgia" w:eastAsia="Georgia" w:hAnsi="Georgia" w:cs="Georgia"/>
          <w:i/>
          <w:iCs/>
        </w:rPr>
        <w:t xml:space="preserve"> Management 1</w:t>
      </w:r>
      <w:r w:rsidR="00D0199A" w:rsidRPr="00D0199A">
        <w:rPr>
          <w:rFonts w:ascii="Georgia" w:eastAsia="Georgia" w:hAnsi="Georgia" w:cs="Georgia"/>
        </w:rPr>
        <w:t>, som kræver at firmaet designer, implementerer og driver et kvalitetsstyringssystem,</w:t>
      </w:r>
      <w:r w:rsidR="00D0199A">
        <w:rPr>
          <w:rFonts w:ascii="Georgia" w:eastAsia="Georgia" w:hAnsi="Georgia" w:cs="Georgia"/>
        </w:rPr>
        <w:t xml:space="preserve"> </w:t>
      </w:r>
      <w:r w:rsidR="00D0199A" w:rsidRPr="00D0199A">
        <w:rPr>
          <w:rFonts w:ascii="Georgia" w:eastAsia="Georgia" w:hAnsi="Georgia" w:cs="Georgia"/>
        </w:rPr>
        <w:t xml:space="preserve">herunder politikker eller procedurer </w:t>
      </w:r>
      <w:r>
        <w:rPr>
          <w:rFonts w:ascii="Georgia" w:eastAsia="Georgia" w:hAnsi="Georgia" w:cs="Georgia"/>
        </w:rPr>
        <w:t>vedrørende overholdelse af etiske krav, faglige standarder og gældende krav i lov og øvrig regulering.</w:t>
      </w:r>
    </w:p>
    <w:p w14:paraId="00000018"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9"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Arbejdshandlinger og observationer</w:t>
      </w:r>
    </w:p>
    <w:p w14:paraId="0000001A" w14:textId="09DD2A42" w:rsidR="00807F3B" w:rsidRDefault="007D4445" w:rsidP="00FD5845">
      <w:pPr>
        <w:spacing w:line="240" w:lineRule="auto"/>
        <w:jc w:val="both"/>
        <w:rPr>
          <w:rFonts w:ascii="Georgia" w:eastAsia="Georgia" w:hAnsi="Georgia" w:cs="Georgia"/>
        </w:rPr>
      </w:pPr>
      <w:r w:rsidRPr="004E2A2D">
        <w:rPr>
          <w:rFonts w:ascii="Georgia" w:eastAsia="Georgia" w:hAnsi="Georgia" w:cs="Georgia"/>
          <w:bCs/>
        </w:rPr>
        <w:t>Vores arbejde har bestået i at udføre</w:t>
      </w:r>
      <w:r>
        <w:rPr>
          <w:rFonts w:ascii="Georgia" w:eastAsia="Georgia" w:hAnsi="Georgia" w:cs="Georgia"/>
          <w:b/>
        </w:rPr>
        <w:t xml:space="preserve"> </w:t>
      </w:r>
      <w:r>
        <w:rPr>
          <w:rFonts w:ascii="Georgia" w:eastAsia="Georgia" w:hAnsi="Georgia" w:cs="Georgia"/>
        </w:rPr>
        <w:t xml:space="preserve">de nedenfor beskrevne arbejdshandlinger, der er </w:t>
      </w:r>
      <w:r w:rsidR="00FD2412">
        <w:rPr>
          <w:rFonts w:ascii="Georgia" w:eastAsia="Georgia" w:hAnsi="Georgia" w:cs="Georgia"/>
        </w:rPr>
        <w:t xml:space="preserve">godkendt </w:t>
      </w:r>
      <w:r>
        <w:rPr>
          <w:rFonts w:ascii="Georgia" w:eastAsia="Georgia" w:hAnsi="Georgia" w:cs="Georgia"/>
        </w:rPr>
        <w:t xml:space="preserve">af Ministeriet for Fødevarer, Landbrug og Fiskeri, og som er aftalt med </w:t>
      </w:r>
      <w:r>
        <w:rPr>
          <w:rFonts w:ascii="Georgia" w:eastAsia="Georgia" w:hAnsi="Georgia" w:cs="Georgia"/>
          <w:highlight w:val="yellow"/>
        </w:rPr>
        <w:lastRenderedPageBreak/>
        <w:t>[</w:t>
      </w:r>
      <w:r w:rsidR="00B403F4">
        <w:rPr>
          <w:rFonts w:ascii="Georgia" w:eastAsia="Georgia" w:hAnsi="Georgia" w:cs="Georgia"/>
          <w:highlight w:val="yellow"/>
        </w:rPr>
        <w:t xml:space="preserve">Følgeerhverv </w:t>
      </w:r>
      <w:r>
        <w:rPr>
          <w:rFonts w:ascii="Georgia" w:eastAsia="Georgia" w:hAnsi="Georgia" w:cs="Georgia"/>
          <w:highlight w:val="yellow"/>
        </w:rPr>
        <w:t>ApS]</w:t>
      </w:r>
      <w:r>
        <w:rPr>
          <w:rFonts w:ascii="Georgia" w:eastAsia="Georgia" w:hAnsi="Georgia" w:cs="Georgia"/>
        </w:rPr>
        <w:t xml:space="preserve"> i aftalebrev indgået den </w:t>
      </w:r>
      <w:r>
        <w:rPr>
          <w:rFonts w:ascii="Georgia" w:eastAsia="Georgia" w:hAnsi="Georgia" w:cs="Georgia"/>
          <w:highlight w:val="yellow"/>
        </w:rPr>
        <w:t>[dato]</w:t>
      </w:r>
      <w:r>
        <w:rPr>
          <w:rFonts w:ascii="Georgia" w:eastAsia="Georgia" w:hAnsi="Georgia" w:cs="Georgia"/>
        </w:rPr>
        <w:t xml:space="preserve"> vedrørende oplysningerne i Oplysningsskemaet.</w:t>
      </w:r>
    </w:p>
    <w:p w14:paraId="0000001B" w14:textId="77777777" w:rsidR="00807F3B" w:rsidRDefault="007D4445">
      <w:pPr>
        <w:spacing w:line="240" w:lineRule="auto"/>
        <w:rPr>
          <w:rFonts w:ascii="Georgia" w:eastAsia="Georgia" w:hAnsi="Georgia" w:cs="Georgia"/>
        </w:rPr>
      </w:pPr>
      <w:r>
        <w:rPr>
          <w:rFonts w:ascii="Georgia" w:eastAsia="Georgia" w:hAnsi="Georgia" w:cs="Georgia"/>
        </w:rPr>
        <w:t xml:space="preserve"> </w:t>
      </w:r>
    </w:p>
    <w:tbl>
      <w:tblPr>
        <w:tblStyle w:val="a0"/>
        <w:tblW w:w="10344"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2E27AA" w:rsidRPr="004362DC" w14:paraId="2ACC121A" w14:textId="77777777" w:rsidTr="00E83A51">
        <w:trPr>
          <w:trHeight w:val="500"/>
        </w:trPr>
        <w:tc>
          <w:tcPr>
            <w:tcW w:w="1034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F4AE36" w14:textId="2410A733" w:rsidR="002E27AA" w:rsidRDefault="00326B75" w:rsidP="005561BD">
            <w:pPr>
              <w:spacing w:line="240" w:lineRule="auto"/>
              <w:rPr>
                <w:rFonts w:ascii="Georgia" w:eastAsia="Georgia" w:hAnsi="Georgia" w:cs="Georgia"/>
                <w:b/>
              </w:rPr>
            </w:pPr>
            <w:r>
              <w:rPr>
                <w:rFonts w:ascii="Georgia" w:eastAsia="Georgia" w:hAnsi="Georgia" w:cs="Georgia"/>
                <w:b/>
              </w:rPr>
              <w:t>Fanen ”</w:t>
            </w:r>
            <w:r w:rsidR="002E27AA">
              <w:rPr>
                <w:rFonts w:ascii="Georgia" w:eastAsia="Georgia" w:hAnsi="Georgia" w:cs="Georgia"/>
                <w:b/>
              </w:rPr>
              <w:t>Basisoplysninger</w:t>
            </w:r>
            <w:r>
              <w:rPr>
                <w:rFonts w:ascii="Georgia" w:eastAsia="Georgia" w:hAnsi="Georgia" w:cs="Georgia"/>
                <w:b/>
              </w:rPr>
              <w:t>”</w:t>
            </w:r>
          </w:p>
        </w:tc>
      </w:tr>
      <w:tr w:rsidR="00807F3B" w:rsidDel="00050105" w14:paraId="641DAD8F" w14:textId="3DC20AB4" w:rsidTr="00E83A51">
        <w:trPr>
          <w:gridAfter w:val="1"/>
          <w:wAfter w:w="8" w:type="dxa"/>
          <w:trHeight w:val="500"/>
          <w:tblHeader/>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618FB01D" w:rsidR="00807F3B" w:rsidDel="00050105" w:rsidRDefault="007D4445">
            <w:pPr>
              <w:spacing w:line="240" w:lineRule="auto"/>
              <w:rPr>
                <w:rFonts w:ascii="Georgia" w:eastAsia="Georgia" w:hAnsi="Georgia" w:cs="Georgia"/>
                <w:b/>
              </w:rPr>
            </w:pPr>
            <w:r w:rsidDel="00050105">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D" w14:textId="0047A35B" w:rsidR="00807F3B" w:rsidDel="00050105" w:rsidRDefault="007D4445">
            <w:pPr>
              <w:spacing w:line="240" w:lineRule="auto"/>
              <w:rPr>
                <w:rFonts w:ascii="Georgia" w:eastAsia="Georgia" w:hAnsi="Georgia" w:cs="Georgia"/>
                <w:b/>
              </w:rPr>
            </w:pPr>
            <w:r w:rsidDel="00050105">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E" w14:textId="15AD8B34" w:rsidR="00807F3B" w:rsidDel="00050105" w:rsidRDefault="007D4445">
            <w:pPr>
              <w:spacing w:line="240" w:lineRule="auto"/>
              <w:rPr>
                <w:rFonts w:ascii="Georgia" w:eastAsia="Georgia" w:hAnsi="Georgia" w:cs="Georgia"/>
                <w:b/>
              </w:rPr>
            </w:pPr>
            <w:r w:rsidDel="00050105">
              <w:rPr>
                <w:rFonts w:ascii="Georgia" w:eastAsia="Georgia" w:hAnsi="Georgia" w:cs="Georgia"/>
                <w:b/>
              </w:rPr>
              <w:t>Observationer</w:t>
            </w:r>
          </w:p>
        </w:tc>
      </w:tr>
      <w:tr w:rsidR="00807F3B" w14:paraId="6198334B" w14:textId="77777777" w:rsidTr="00E83A51">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1F" w14:textId="7E1AD117" w:rsidR="00807F3B" w:rsidRDefault="007D4445">
            <w:pPr>
              <w:spacing w:line="240" w:lineRule="auto"/>
              <w:rPr>
                <w:rFonts w:ascii="Georgia" w:eastAsia="Georgia" w:hAnsi="Georgia" w:cs="Georgia"/>
                <w:b/>
              </w:rPr>
            </w:pPr>
            <w:r>
              <w:rPr>
                <w:rFonts w:ascii="Georgia" w:eastAsia="Georgia" w:hAnsi="Georgia" w:cs="Georgia"/>
                <w:b/>
              </w:rPr>
              <w:t>Sektion 1: Generelle virksomhedsoplysninger</w:t>
            </w:r>
            <w:r w:rsidR="00F10924">
              <w:rPr>
                <w:rFonts w:ascii="Georgia" w:eastAsia="Georgia" w:hAnsi="Georgia" w:cs="Georgia"/>
                <w:b/>
              </w:rPr>
              <w:t xml:space="preserve"> (§ 2)</w:t>
            </w:r>
          </w:p>
        </w:tc>
      </w:tr>
      <w:tr w:rsidR="00807F3B" w14:paraId="26F4B71D"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3B052AD" w:rsidR="00807F3B" w:rsidRDefault="002E27AA">
            <w:pPr>
              <w:spacing w:line="240" w:lineRule="auto"/>
              <w:rPr>
                <w:rFonts w:ascii="Georgia" w:eastAsia="Georgia" w:hAnsi="Georgia" w:cs="Georgia"/>
              </w:rPr>
            </w:pPr>
            <w:r>
              <w:rPr>
                <w:rFonts w:ascii="Georgia" w:eastAsia="Georgia" w:hAnsi="Georgia" w:cs="Georgia"/>
              </w:rPr>
              <w:t>B</w:t>
            </w:r>
            <w:r w:rsidR="007D4445">
              <w:rPr>
                <w:rFonts w:ascii="Georgia" w:eastAsia="Georgia" w:hAnsi="Georgia" w:cs="Georgia"/>
              </w:rPr>
              <w:t>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23" w14:textId="77777777" w:rsidR="00807F3B" w:rsidRDefault="007D4445">
            <w:pPr>
              <w:spacing w:line="240" w:lineRule="auto"/>
              <w:rPr>
                <w:rFonts w:ascii="Georgia" w:eastAsia="Georgia" w:hAnsi="Georgia" w:cs="Georgia"/>
              </w:rPr>
            </w:pPr>
            <w:r>
              <w:rPr>
                <w:rFonts w:ascii="Georgia" w:eastAsia="Georgia" w:hAnsi="Georgia" w:cs="Georgia"/>
              </w:rPr>
              <w:t xml:space="preserve">Vi har kontrolleret, hvorvidt oplysningerne om </w:t>
            </w:r>
          </w:p>
          <w:p w14:paraId="00000024" w14:textId="77777777" w:rsidR="00807F3B" w:rsidRDefault="00807F3B">
            <w:pPr>
              <w:spacing w:line="240" w:lineRule="auto"/>
              <w:rPr>
                <w:rFonts w:ascii="Georgia" w:eastAsia="Georgia" w:hAnsi="Georgia" w:cs="Georgia"/>
              </w:rPr>
            </w:pPr>
          </w:p>
          <w:p w14:paraId="00000025"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regnskabsgrundlaget</w:t>
            </w:r>
          </w:p>
          <w:p w14:paraId="00000026" w14:textId="3CC73CD5"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revisorerklæring</w:t>
            </w:r>
            <w:r w:rsidR="008830E8">
              <w:rPr>
                <w:rFonts w:ascii="Georgia" w:eastAsia="Georgia" w:hAnsi="Georgia" w:cs="Georgia"/>
              </w:rPr>
              <w:t>er</w:t>
            </w:r>
          </w:p>
          <w:p w14:paraId="00000027" w14:textId="34B2731C"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dato</w:t>
            </w:r>
            <w:r w:rsidR="008830E8">
              <w:rPr>
                <w:rFonts w:ascii="Georgia" w:eastAsia="Georgia" w:hAnsi="Georgia" w:cs="Georgia"/>
              </w:rPr>
              <w:t>en</w:t>
            </w:r>
            <w:r>
              <w:rPr>
                <w:rFonts w:ascii="Georgia" w:eastAsia="Georgia" w:hAnsi="Georgia" w:cs="Georgia"/>
              </w:rPr>
              <w:t xml:space="preserve"> for regnskabsårets afslutning</w:t>
            </w:r>
          </w:p>
          <w:p w14:paraId="00000028" w14:textId="77777777" w:rsidR="00807F3B" w:rsidRDefault="00807F3B">
            <w:pPr>
              <w:spacing w:line="240" w:lineRule="auto"/>
              <w:rPr>
                <w:rFonts w:ascii="Georgia" w:eastAsia="Georgia" w:hAnsi="Georgia" w:cs="Georgia"/>
              </w:rPr>
            </w:pPr>
          </w:p>
          <w:p w14:paraId="00000029" w14:textId="77777777" w:rsidR="00807F3B" w:rsidRDefault="007D4445">
            <w:pPr>
              <w:spacing w:line="240" w:lineRule="auto"/>
              <w:rPr>
                <w:rFonts w:ascii="Georgia" w:eastAsia="Georgia" w:hAnsi="Georgia" w:cs="Georgia"/>
              </w:rPr>
            </w:pPr>
            <w:r>
              <w:rPr>
                <w:rFonts w:ascii="Georgia" w:eastAsia="Georgia" w:hAnsi="Georgia" w:cs="Georgia"/>
              </w:rPr>
              <w:t>er i overensstemmelse med det anvendte regnskabsgrundlag.</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2A" w14:textId="77777777" w:rsidR="00807F3B" w:rsidRDefault="007D4445">
            <w:pPr>
              <w:spacing w:line="240" w:lineRule="auto"/>
              <w:rPr>
                <w:rFonts w:ascii="Georgia" w:eastAsia="Georgia" w:hAnsi="Georgia" w:cs="Georgia"/>
                <w:highlight w:val="yellow"/>
              </w:rPr>
            </w:pPr>
            <w:r w:rsidRPr="00BE20B6">
              <w:rPr>
                <w:rFonts w:ascii="Georgia" w:eastAsia="Georgia" w:hAnsi="Georgia" w:cs="Georgia"/>
              </w:rPr>
              <w:t>[Vi fandt…]</w:t>
            </w:r>
          </w:p>
        </w:tc>
      </w:tr>
      <w:tr w:rsidR="00807F3B" w14:paraId="15219879"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4E60A8D0" w:rsidR="00807F3B" w:rsidRDefault="002E27AA">
            <w:pPr>
              <w:spacing w:line="240" w:lineRule="auto"/>
              <w:rPr>
                <w:rFonts w:ascii="Georgia" w:eastAsia="Georgia" w:hAnsi="Georgia" w:cs="Georgia"/>
              </w:rPr>
            </w:pPr>
            <w:r>
              <w:rPr>
                <w:rFonts w:ascii="Georgia" w:eastAsia="Georgia" w:hAnsi="Georgia" w:cs="Georgia"/>
              </w:rPr>
              <w:t>B</w:t>
            </w:r>
            <w:r w:rsidR="007D4445">
              <w:rPr>
                <w:rFonts w:ascii="Georgia" w:eastAsia="Georgia" w:hAnsi="Georgia" w:cs="Georgia"/>
              </w:rPr>
              <w:t>1.2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2C" w14:textId="77777777" w:rsidR="00807F3B" w:rsidRDefault="007D4445">
            <w:pPr>
              <w:spacing w:line="240" w:lineRule="auto"/>
              <w:rPr>
                <w:rFonts w:ascii="Georgia" w:eastAsia="Georgia" w:hAnsi="Georgia" w:cs="Georgia"/>
              </w:rPr>
            </w:pPr>
            <w:r>
              <w:rPr>
                <w:rFonts w:ascii="Georgia" w:eastAsia="Georgia" w:hAnsi="Georgia" w:cs="Georgia"/>
              </w:rPr>
              <w:t>Vi har kontrolleret, hvorvidt oplysningerne om</w:t>
            </w:r>
          </w:p>
          <w:p w14:paraId="0000002D" w14:textId="77777777" w:rsidR="00807F3B" w:rsidRDefault="00807F3B">
            <w:pPr>
              <w:spacing w:line="240" w:lineRule="auto"/>
              <w:rPr>
                <w:rFonts w:ascii="Georgia" w:eastAsia="Georgia" w:hAnsi="Georgia" w:cs="Georgia"/>
              </w:rPr>
            </w:pPr>
          </w:p>
          <w:p w14:paraId="0000002E"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Selskabsform</w:t>
            </w:r>
          </w:p>
          <w:p w14:paraId="0000002F"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CVR-nr.</w:t>
            </w:r>
          </w:p>
          <w:p w14:paraId="00000030" w14:textId="77777777" w:rsidR="00807F3B" w:rsidRDefault="00807F3B">
            <w:pPr>
              <w:spacing w:line="240" w:lineRule="auto"/>
              <w:rPr>
                <w:rFonts w:ascii="Georgia" w:eastAsia="Georgia" w:hAnsi="Georgia" w:cs="Georgia"/>
              </w:rPr>
            </w:pPr>
          </w:p>
          <w:p w14:paraId="00000031" w14:textId="77777777" w:rsidR="00807F3B" w:rsidRDefault="007D4445">
            <w:pPr>
              <w:spacing w:line="240" w:lineRule="auto"/>
              <w:rPr>
                <w:rFonts w:ascii="Georgia" w:eastAsia="Georgia" w:hAnsi="Georgia" w:cs="Georgia"/>
              </w:rPr>
            </w:pPr>
            <w:r>
              <w:rPr>
                <w:rFonts w:ascii="Georgia" w:eastAsia="Georgia" w:hAnsi="Georgia" w:cs="Georgia"/>
              </w:rPr>
              <w:t>er i overensstemmelse med registreringerne på cvr.dk.</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2" w14:textId="77777777" w:rsidR="00807F3B" w:rsidRDefault="00807F3B">
            <w:pPr>
              <w:spacing w:line="240" w:lineRule="auto"/>
              <w:rPr>
                <w:rFonts w:ascii="Georgia" w:eastAsia="Georgia" w:hAnsi="Georgia" w:cs="Georgia"/>
              </w:rPr>
            </w:pPr>
          </w:p>
        </w:tc>
      </w:tr>
      <w:tr w:rsidR="00807F3B" w14:paraId="44E311A1"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3" w14:textId="425C27BA" w:rsidR="00807F3B" w:rsidRDefault="002E27AA">
            <w:pPr>
              <w:spacing w:line="240" w:lineRule="auto"/>
              <w:rPr>
                <w:rFonts w:ascii="Georgia" w:eastAsia="Georgia" w:hAnsi="Georgia" w:cs="Georgia"/>
              </w:rPr>
            </w:pPr>
            <w:r>
              <w:rPr>
                <w:rFonts w:ascii="Georgia" w:eastAsia="Georgia" w:hAnsi="Georgia" w:cs="Georgia"/>
              </w:rPr>
              <w:t>B</w:t>
            </w:r>
            <w:r w:rsidR="007D4445">
              <w:rPr>
                <w:rFonts w:ascii="Georgia" w:eastAsia="Georgia" w:hAnsi="Georgia" w:cs="Georgia"/>
              </w:rPr>
              <w:t>1.3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34" w14:textId="04AAC9B9" w:rsidR="00807F3B" w:rsidRDefault="007D4445">
            <w:pPr>
              <w:spacing w:line="240" w:lineRule="auto"/>
              <w:rPr>
                <w:rFonts w:ascii="Georgia" w:eastAsia="Georgia" w:hAnsi="Georgia" w:cs="Georgia"/>
              </w:rPr>
            </w:pPr>
            <w:r>
              <w:rPr>
                <w:rFonts w:ascii="Georgia" w:eastAsia="Georgia" w:hAnsi="Georgia" w:cs="Georgia"/>
              </w:rPr>
              <w:t>Vi har undersøgt, hvorvidt eventuel</w:t>
            </w:r>
            <w:r w:rsidR="008830E8">
              <w:rPr>
                <w:rFonts w:ascii="Georgia" w:eastAsia="Georgia" w:hAnsi="Georgia" w:cs="Georgia"/>
              </w:rPr>
              <w:t>le</w:t>
            </w:r>
            <w:r>
              <w:rPr>
                <w:rFonts w:ascii="Georgia" w:eastAsia="Georgia" w:hAnsi="Georgia" w:cs="Georgia"/>
              </w:rPr>
              <w:t xml:space="preserve"> revisorerklæring</w:t>
            </w:r>
            <w:r w:rsidR="008830E8">
              <w:rPr>
                <w:rFonts w:ascii="Georgia" w:eastAsia="Georgia" w:hAnsi="Georgia" w:cs="Georgia"/>
              </w:rPr>
              <w:t>er</w:t>
            </w:r>
            <w:r>
              <w:rPr>
                <w:rFonts w:ascii="Georgia" w:eastAsia="Georgia" w:hAnsi="Georgia" w:cs="Georgia"/>
              </w:rPr>
              <w:t xml:space="preserve"> </w:t>
            </w:r>
            <w:r w:rsidR="008830E8">
              <w:rPr>
                <w:rFonts w:ascii="Georgia" w:eastAsia="Georgia" w:hAnsi="Georgia" w:cs="Georgia"/>
              </w:rPr>
              <w:t xml:space="preserve">om regnskabsgrundlagene </w:t>
            </w:r>
            <w:r>
              <w:rPr>
                <w:rFonts w:ascii="Georgia" w:eastAsia="Georgia" w:hAnsi="Georgia" w:cs="Georgia"/>
              </w:rPr>
              <w:t>indeholder en modificeret konklusion eller omtale af væsentlig usikkerhed om fortsat drift.</w:t>
            </w:r>
          </w:p>
          <w:p w14:paraId="00000035" w14:textId="77777777" w:rsidR="00807F3B" w:rsidRDefault="00807F3B">
            <w:pPr>
              <w:spacing w:line="240" w:lineRule="auto"/>
              <w:rPr>
                <w:rFonts w:ascii="Georgia" w:eastAsia="Georgia" w:hAnsi="Georgia" w:cs="Georgia"/>
                <w:i/>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6" w14:textId="77777777" w:rsidR="00807F3B" w:rsidRDefault="007D4445">
            <w:pPr>
              <w:spacing w:line="240" w:lineRule="auto"/>
              <w:rPr>
                <w:rFonts w:ascii="Georgia" w:eastAsia="Georgia" w:hAnsi="Georgia" w:cs="Georgia"/>
              </w:rPr>
            </w:pPr>
            <w:r>
              <w:rPr>
                <w:rFonts w:ascii="Georgia" w:eastAsia="Georgia" w:hAnsi="Georgia" w:cs="Georgia"/>
              </w:rPr>
              <w:t xml:space="preserve"> </w:t>
            </w:r>
          </w:p>
        </w:tc>
      </w:tr>
      <w:tr w:rsidR="00807F3B" w14:paraId="562825C1" w14:textId="77777777" w:rsidTr="00E83A51">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37" w14:textId="164D3235" w:rsidR="00807F3B" w:rsidRDefault="007D4445">
            <w:pPr>
              <w:spacing w:line="240" w:lineRule="auto"/>
              <w:rPr>
                <w:rFonts w:ascii="Georgia" w:eastAsia="Georgia" w:hAnsi="Georgia" w:cs="Georgia"/>
                <w:b/>
              </w:rPr>
            </w:pPr>
            <w:r>
              <w:rPr>
                <w:rFonts w:ascii="Georgia" w:eastAsia="Georgia" w:hAnsi="Georgia" w:cs="Georgia"/>
                <w:b/>
              </w:rPr>
              <w:t xml:space="preserve">Sektion 2: </w:t>
            </w:r>
            <w:r w:rsidR="00F10924">
              <w:rPr>
                <w:rFonts w:ascii="Georgia" w:eastAsia="Georgia" w:hAnsi="Georgia" w:cs="Georgia"/>
                <w:b/>
              </w:rPr>
              <w:t>Adgangs</w:t>
            </w:r>
            <w:r>
              <w:rPr>
                <w:rFonts w:ascii="Georgia" w:eastAsia="Georgia" w:hAnsi="Georgia" w:cs="Georgia"/>
                <w:b/>
              </w:rPr>
              <w:t>kriterier</w:t>
            </w:r>
            <w:r w:rsidR="008830E8">
              <w:rPr>
                <w:rFonts w:ascii="Georgia" w:eastAsia="Georgia" w:hAnsi="Georgia" w:cs="Georgia"/>
                <w:b/>
              </w:rPr>
              <w:t xml:space="preserve"> (§ 2)</w:t>
            </w:r>
          </w:p>
        </w:tc>
      </w:tr>
      <w:tr w:rsidR="00807F3B" w14:paraId="5D3D35E7"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646CDA38" w:rsidR="00807F3B" w:rsidRDefault="002E27AA">
            <w:pPr>
              <w:spacing w:line="240" w:lineRule="auto"/>
              <w:rPr>
                <w:rFonts w:ascii="Georgia" w:eastAsia="Georgia" w:hAnsi="Georgia" w:cs="Georgia"/>
              </w:rPr>
            </w:pPr>
            <w:r>
              <w:rPr>
                <w:rFonts w:ascii="Georgia" w:eastAsia="Georgia" w:hAnsi="Georgia" w:cs="Georgia"/>
              </w:rPr>
              <w:t>B</w:t>
            </w:r>
            <w:r w:rsidR="007D4445">
              <w:rPr>
                <w:rFonts w:ascii="Georgia" w:eastAsia="Georgia" w:hAnsi="Georgia" w:cs="Georgia"/>
              </w:rPr>
              <w:t>2.1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3B" w14:textId="0D645DF0" w:rsidR="00807F3B" w:rsidRDefault="007D4445">
            <w:pPr>
              <w:spacing w:line="240" w:lineRule="auto"/>
              <w:rPr>
                <w:rFonts w:ascii="Georgia" w:eastAsia="Georgia" w:hAnsi="Georgia" w:cs="Georgia"/>
              </w:rPr>
            </w:pPr>
            <w:r>
              <w:rPr>
                <w:rFonts w:ascii="Georgia" w:eastAsia="Georgia" w:hAnsi="Georgia" w:cs="Georgia"/>
              </w:rPr>
              <w:t xml:space="preserve">Vi har, baseret på vores viden om virksomheden, forespurgt ledelsen om virksomhedens aktiviteter og sammenholdt </w:t>
            </w:r>
            <w:r w:rsidR="00576972">
              <w:rPr>
                <w:rFonts w:ascii="Georgia" w:eastAsia="Georgia" w:hAnsi="Georgia" w:cs="Georgia"/>
              </w:rPr>
              <w:t xml:space="preserve">ledelsens svar </w:t>
            </w:r>
            <w:r>
              <w:rPr>
                <w:rFonts w:ascii="Georgia" w:eastAsia="Georgia" w:hAnsi="Georgia" w:cs="Georgia"/>
              </w:rPr>
              <w:t xml:space="preserve">med oplysningerne om </w:t>
            </w:r>
            <w:r w:rsidR="001B48E9">
              <w:rPr>
                <w:rFonts w:ascii="Georgia" w:eastAsia="Georgia" w:hAnsi="Georgia" w:cs="Georgia"/>
              </w:rPr>
              <w:t>adgangs</w:t>
            </w:r>
            <w:r>
              <w:rPr>
                <w:rFonts w:ascii="Georgia" w:eastAsia="Georgia" w:hAnsi="Georgia" w:cs="Georgia"/>
              </w:rPr>
              <w:t>kriterier, jf. Vejledningen.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C" w14:textId="77777777" w:rsidR="00807F3B" w:rsidRDefault="00807F3B">
            <w:pPr>
              <w:spacing w:line="240" w:lineRule="auto"/>
              <w:rPr>
                <w:rFonts w:ascii="Georgia" w:eastAsia="Georgia" w:hAnsi="Georgia" w:cs="Georgia"/>
              </w:rPr>
            </w:pPr>
          </w:p>
        </w:tc>
      </w:tr>
      <w:tr w:rsidR="00807F3B" w14:paraId="083D8B88"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D" w14:textId="75E4272F" w:rsidR="00807F3B" w:rsidRDefault="002E27AA">
            <w:pPr>
              <w:spacing w:line="240" w:lineRule="auto"/>
              <w:rPr>
                <w:rFonts w:ascii="Georgia" w:eastAsia="Georgia" w:hAnsi="Georgia" w:cs="Georgia"/>
              </w:rPr>
            </w:pPr>
            <w:r>
              <w:rPr>
                <w:rFonts w:ascii="Georgia" w:eastAsia="Georgia" w:hAnsi="Georgia" w:cs="Georgia"/>
              </w:rPr>
              <w:t>B</w:t>
            </w:r>
            <w:r w:rsidR="007D4445">
              <w:rPr>
                <w:rFonts w:ascii="Georgia" w:eastAsia="Georgia" w:hAnsi="Georgia" w:cs="Georgia"/>
              </w:rPr>
              <w:t>2.2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7C38DEC" w14:textId="4EE43B79" w:rsidR="001B48E9" w:rsidRDefault="001B48E9" w:rsidP="001B48E9">
            <w:pPr>
              <w:spacing w:line="240" w:lineRule="auto"/>
              <w:rPr>
                <w:rFonts w:ascii="Georgia" w:eastAsia="Georgia" w:hAnsi="Georgia" w:cs="Georgia"/>
              </w:rPr>
            </w:pPr>
            <w:r>
              <w:rPr>
                <w:rFonts w:ascii="Georgia" w:eastAsia="Georgia" w:hAnsi="Georgia" w:cs="Georgia"/>
              </w:rPr>
              <w:t xml:space="preserve">Vi har afstemt </w:t>
            </w:r>
            <w:r w:rsidR="00FA19C9">
              <w:rPr>
                <w:rFonts w:ascii="Georgia" w:eastAsia="Georgia" w:hAnsi="Georgia" w:cs="Georgia"/>
              </w:rPr>
              <w:t>total</w:t>
            </w:r>
            <w:r>
              <w:rPr>
                <w:rFonts w:ascii="Georgia" w:eastAsia="Georgia" w:hAnsi="Georgia" w:cs="Georgia"/>
              </w:rPr>
              <w:t>beløbene for Omsætning, EBITDA og Varelager til regnskabsgrundlaget for de respektive år.</w:t>
            </w:r>
          </w:p>
          <w:p w14:paraId="042874D0" w14:textId="77777777" w:rsidR="001B48E9" w:rsidRDefault="001B48E9" w:rsidP="001B48E9">
            <w:pPr>
              <w:spacing w:line="240" w:lineRule="auto"/>
              <w:rPr>
                <w:rFonts w:ascii="Georgia" w:eastAsia="Georgia" w:hAnsi="Georgia" w:cs="Georgia"/>
              </w:rPr>
            </w:pPr>
          </w:p>
          <w:p w14:paraId="65B09972" w14:textId="77777777" w:rsidR="001B48E9" w:rsidRDefault="001B48E9" w:rsidP="001B48E9">
            <w:pPr>
              <w:spacing w:line="240" w:lineRule="auto"/>
              <w:rPr>
                <w:rFonts w:ascii="Georgia" w:eastAsia="Georgia" w:hAnsi="Georgia" w:cs="Georgia"/>
              </w:rPr>
            </w:pPr>
            <w:r>
              <w:rPr>
                <w:rFonts w:ascii="Georgia" w:eastAsia="Georgia" w:hAnsi="Georgia" w:cs="Georgia"/>
              </w:rPr>
              <w:t>I det omfang beløbene ikke fremgår af regnskabsgrundlaget, har vi afstemt beløbene til underliggende specifikationer og afstemt disse til regnskabsgrundlaget.</w:t>
            </w:r>
          </w:p>
          <w:p w14:paraId="2887BD62" w14:textId="77777777" w:rsidR="0095080E" w:rsidRDefault="0095080E" w:rsidP="001B48E9">
            <w:pPr>
              <w:spacing w:line="240" w:lineRule="auto"/>
              <w:rPr>
                <w:rFonts w:ascii="Georgia" w:eastAsia="Georgia" w:hAnsi="Georgia" w:cs="Georgia"/>
                <w:i/>
                <w:iCs/>
              </w:rPr>
            </w:pPr>
          </w:p>
          <w:p w14:paraId="6792AEEE" w14:textId="77777777" w:rsidR="0095080E" w:rsidRDefault="0095080E" w:rsidP="001B48E9">
            <w:pPr>
              <w:spacing w:line="240" w:lineRule="auto"/>
              <w:rPr>
                <w:rFonts w:ascii="Georgia" w:eastAsia="Georgia" w:hAnsi="Georgia" w:cs="Georgia"/>
                <w:i/>
                <w:iCs/>
              </w:rPr>
            </w:pPr>
            <w:r>
              <w:rPr>
                <w:rFonts w:ascii="Georgia" w:eastAsia="Georgia" w:hAnsi="Georgia" w:cs="Georgia"/>
                <w:i/>
                <w:iCs/>
              </w:rPr>
              <w:t>R</w:t>
            </w:r>
            <w:r w:rsidRPr="0095080E">
              <w:rPr>
                <w:rFonts w:ascii="Georgia" w:eastAsia="Georgia" w:hAnsi="Georgia" w:cs="Georgia"/>
                <w:i/>
                <w:iCs/>
              </w:rPr>
              <w:t xml:space="preserve">egnskabsoplysninger i sektion 2 Adgangskriterier (§ 2) </w:t>
            </w:r>
            <w:r>
              <w:rPr>
                <w:rFonts w:ascii="Georgia" w:eastAsia="Georgia" w:hAnsi="Georgia" w:cs="Georgia"/>
                <w:i/>
                <w:iCs/>
              </w:rPr>
              <w:t xml:space="preserve">skal </w:t>
            </w:r>
            <w:r w:rsidRPr="0095080E">
              <w:rPr>
                <w:rFonts w:ascii="Georgia" w:eastAsia="Georgia" w:hAnsi="Georgia" w:cs="Georgia"/>
                <w:i/>
                <w:iCs/>
              </w:rPr>
              <w:t xml:space="preserve">ikke udfyldes af </w:t>
            </w:r>
            <w:r w:rsidRPr="0095080E">
              <w:rPr>
                <w:rFonts w:ascii="Georgia" w:eastAsia="Georgia" w:hAnsi="Georgia" w:cs="Georgia"/>
                <w:i/>
                <w:iCs/>
              </w:rPr>
              <w:lastRenderedPageBreak/>
              <w:t>Dansk Pelsdyravlerforening a.m.b.a., virksomhed med udlejning af stald- og burkapacitet eller pelserier.</w:t>
            </w:r>
          </w:p>
          <w:p w14:paraId="0000003F" w14:textId="6A511422" w:rsidR="0095080E" w:rsidRPr="0095080E" w:rsidRDefault="0095080E" w:rsidP="001B48E9">
            <w:pPr>
              <w:spacing w:line="240" w:lineRule="auto"/>
              <w:rPr>
                <w:rFonts w:ascii="Georgia" w:eastAsia="Georgia" w:hAnsi="Georgia" w:cs="Georgia"/>
                <w:i/>
                <w:iCs/>
              </w:rPr>
            </w:pPr>
            <w:r w:rsidRPr="00E20427">
              <w:rPr>
                <w:rFonts w:ascii="Georgia" w:eastAsia="Georgia" w:hAnsi="Georgia" w:cs="Georgia"/>
                <w:i/>
              </w:rPr>
              <w:t>I</w:t>
            </w:r>
            <w:r>
              <w:rPr>
                <w:rFonts w:ascii="Georgia" w:eastAsia="Georgia" w:hAnsi="Georgia" w:cs="Georgia"/>
                <w:i/>
              </w:rPr>
              <w:t xml:space="preserve"> så</w:t>
            </w:r>
            <w:r w:rsidRPr="00E20427">
              <w:rPr>
                <w:rFonts w:ascii="Georgia" w:eastAsia="Georgia" w:hAnsi="Georgia" w:cs="Georgia"/>
                <w:i/>
              </w:rPr>
              <w:t xml:space="preserve">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40" w14:textId="77777777" w:rsidR="00807F3B" w:rsidRDefault="007D4445">
            <w:pPr>
              <w:spacing w:line="240" w:lineRule="auto"/>
              <w:rPr>
                <w:rFonts w:ascii="Georgia" w:eastAsia="Georgia" w:hAnsi="Georgia" w:cs="Georgia"/>
              </w:rPr>
            </w:pPr>
            <w:r>
              <w:rPr>
                <w:rFonts w:ascii="Georgia" w:eastAsia="Georgia" w:hAnsi="Georgia" w:cs="Georgia"/>
              </w:rPr>
              <w:lastRenderedPageBreak/>
              <w:t xml:space="preserve"> </w:t>
            </w:r>
          </w:p>
        </w:tc>
      </w:tr>
      <w:tr w:rsidR="001B48E9" w14:paraId="1C3E4B23"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0AFFCF" w14:textId="4CC01E13" w:rsidR="001B48E9" w:rsidRDefault="002E27AA" w:rsidP="005561BD">
            <w:pPr>
              <w:spacing w:line="240" w:lineRule="auto"/>
              <w:rPr>
                <w:rFonts w:ascii="Georgia" w:eastAsia="Georgia" w:hAnsi="Georgia" w:cs="Georgia"/>
              </w:rPr>
            </w:pPr>
            <w:r>
              <w:rPr>
                <w:rFonts w:ascii="Georgia" w:eastAsia="Georgia" w:hAnsi="Georgia" w:cs="Georgia"/>
              </w:rPr>
              <w:t>B</w:t>
            </w:r>
            <w:r w:rsidR="001B48E9">
              <w:rPr>
                <w:rFonts w:ascii="Georgia" w:eastAsia="Georgia" w:hAnsi="Georgia" w:cs="Georgia"/>
              </w:rPr>
              <w:t>2.3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233DD5B" w14:textId="4C86DCA8" w:rsidR="001B48E9" w:rsidRDefault="001B48E9" w:rsidP="001B48E9">
            <w:pPr>
              <w:spacing w:line="240" w:lineRule="auto"/>
              <w:rPr>
                <w:rFonts w:ascii="Georgia" w:eastAsia="Georgia" w:hAnsi="Georgia" w:cs="Georgia"/>
              </w:rPr>
            </w:pPr>
            <w:r w:rsidRPr="00E20427">
              <w:rPr>
                <w:rFonts w:ascii="Georgia" w:eastAsia="Georgia" w:hAnsi="Georgia" w:cs="Georgia"/>
              </w:rPr>
              <w:t>Vi har kontrolleret, at beløbene for ”</w:t>
            </w:r>
            <w:r w:rsidRPr="00E20427">
              <w:rPr>
                <w:rFonts w:ascii="Georgia" w:eastAsia="Georgia" w:hAnsi="Georgia" w:cs="Georgia"/>
                <w:i/>
                <w:iCs/>
              </w:rPr>
              <w:t>Heraf rettet mod minkproduktion i DK</w:t>
            </w:r>
            <w:r w:rsidRPr="00E20427">
              <w:rPr>
                <w:rFonts w:ascii="Georgia" w:eastAsia="Georgia" w:hAnsi="Georgia" w:cs="Georgia"/>
              </w:rPr>
              <w:t>” er allokeret i overensstemmelse med principperne i Vejledningen.</w:t>
            </w:r>
            <w:r w:rsidR="0095080E">
              <w:rPr>
                <w:rFonts w:ascii="Georgia" w:eastAsia="Georgia" w:hAnsi="Georgia" w:cs="Georgia"/>
              </w:rPr>
              <w:br/>
            </w:r>
          </w:p>
          <w:p w14:paraId="5115EAD4" w14:textId="77777777" w:rsidR="0095080E" w:rsidRDefault="0095080E" w:rsidP="0095080E">
            <w:pPr>
              <w:spacing w:line="240" w:lineRule="auto"/>
              <w:rPr>
                <w:rFonts w:ascii="Georgia" w:eastAsia="Georgia" w:hAnsi="Georgia" w:cs="Georgia"/>
                <w:i/>
                <w:iCs/>
              </w:rPr>
            </w:pPr>
            <w:bookmarkStart w:id="0" w:name="_Hlk189800044"/>
            <w:r>
              <w:rPr>
                <w:rFonts w:ascii="Georgia" w:eastAsia="Georgia" w:hAnsi="Georgia" w:cs="Georgia"/>
                <w:i/>
                <w:iCs/>
              </w:rPr>
              <w:t>R</w:t>
            </w:r>
            <w:r w:rsidRPr="0095080E">
              <w:rPr>
                <w:rFonts w:ascii="Georgia" w:eastAsia="Georgia" w:hAnsi="Georgia" w:cs="Georgia"/>
                <w:i/>
                <w:iCs/>
              </w:rPr>
              <w:t xml:space="preserve">egnskabsoplysninger i sektion 2 Adgangskriterier (§ 2) </w:t>
            </w:r>
            <w:r>
              <w:rPr>
                <w:rFonts w:ascii="Georgia" w:eastAsia="Georgia" w:hAnsi="Georgia" w:cs="Georgia"/>
                <w:i/>
                <w:iCs/>
              </w:rPr>
              <w:t xml:space="preserve">skal </w:t>
            </w:r>
            <w:r w:rsidRPr="0095080E">
              <w:rPr>
                <w:rFonts w:ascii="Georgia" w:eastAsia="Georgia" w:hAnsi="Georgia" w:cs="Georgia"/>
                <w:i/>
                <w:iCs/>
              </w:rPr>
              <w:t>ikke udfyldes af Dansk Pelsdyravlerforening a.m.b.a., virksomhed med udlejning af stald- og burkapacitet eller pelserier.</w:t>
            </w:r>
          </w:p>
          <w:bookmarkEnd w:id="0"/>
          <w:p w14:paraId="61046916" w14:textId="50DE9790" w:rsidR="0095080E" w:rsidRPr="00FA19C9" w:rsidRDefault="0095080E" w:rsidP="0095080E">
            <w:pPr>
              <w:spacing w:line="240" w:lineRule="auto"/>
              <w:rPr>
                <w:rFonts w:ascii="Georgia" w:eastAsia="Georgia" w:hAnsi="Georgia" w:cs="Georgia"/>
              </w:rPr>
            </w:pPr>
            <w:r w:rsidRPr="00E20427">
              <w:rPr>
                <w:rFonts w:ascii="Georgia" w:eastAsia="Georgia" w:hAnsi="Georgia" w:cs="Georgia"/>
                <w:i/>
              </w:rPr>
              <w:t>I</w:t>
            </w:r>
            <w:r>
              <w:rPr>
                <w:rFonts w:ascii="Georgia" w:eastAsia="Georgia" w:hAnsi="Georgia" w:cs="Georgia"/>
                <w:i/>
              </w:rPr>
              <w:t xml:space="preserve"> så</w:t>
            </w:r>
            <w:r w:rsidRPr="00E20427">
              <w:rPr>
                <w:rFonts w:ascii="Georgia" w:eastAsia="Georgia" w:hAnsi="Georgia" w:cs="Georgia"/>
                <w:i/>
              </w:rPr>
              <w:t xml:space="preserve">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1405660" w14:textId="77777777" w:rsidR="001B48E9" w:rsidRDefault="001B48E9" w:rsidP="005561BD">
            <w:pPr>
              <w:spacing w:line="240" w:lineRule="auto"/>
              <w:rPr>
                <w:rFonts w:ascii="Georgia" w:eastAsia="Georgia" w:hAnsi="Georgia" w:cs="Georgia"/>
              </w:rPr>
            </w:pPr>
          </w:p>
        </w:tc>
      </w:tr>
      <w:tr w:rsidR="00542D5B" w14:paraId="7B085BA0"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13B85D" w14:textId="3E9EDBFE" w:rsidR="00542D5B" w:rsidRDefault="00542D5B" w:rsidP="005561BD">
            <w:pPr>
              <w:spacing w:line="240" w:lineRule="auto"/>
              <w:rPr>
                <w:rFonts w:ascii="Georgia" w:eastAsia="Georgia" w:hAnsi="Georgia" w:cs="Georgia"/>
              </w:rPr>
            </w:pPr>
            <w:r>
              <w:rPr>
                <w:rFonts w:ascii="Georgia" w:eastAsia="Georgia" w:hAnsi="Georgia" w:cs="Georgia"/>
              </w:rPr>
              <w:t>B2.4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9AA3EBB" w14:textId="59E08CE2" w:rsidR="00307C3C" w:rsidRDefault="00307C3C" w:rsidP="005561BD">
            <w:pPr>
              <w:spacing w:line="240" w:lineRule="auto"/>
              <w:rPr>
                <w:rFonts w:ascii="Georgia" w:eastAsia="Georgia" w:hAnsi="Georgia" w:cs="Georgia"/>
              </w:rPr>
            </w:pPr>
            <w:r w:rsidRPr="00E20427">
              <w:rPr>
                <w:rFonts w:ascii="Georgia" w:eastAsia="Georgia" w:hAnsi="Georgia" w:cs="Georgia"/>
              </w:rPr>
              <w:t>Vi har indhentet virksomhedsoplysninger for virksomheden på cvr.dk og under ”Observationer” anført virksomhedens status (fx ”Normal” eller ”Slettet”) pr. 4. november</w:t>
            </w:r>
            <w:r w:rsidR="00576972" w:rsidRPr="00E20427">
              <w:rPr>
                <w:rFonts w:ascii="Georgia" w:eastAsia="Georgia" w:hAnsi="Georgia" w:cs="Georgia"/>
              </w:rPr>
              <w:t xml:space="preserve"> </w:t>
            </w:r>
            <w:r w:rsidRPr="00E20427">
              <w:rPr>
                <w:rFonts w:ascii="Georgia" w:eastAsia="Georgia" w:hAnsi="Georgia" w:cs="Georgia"/>
              </w:rPr>
              <w:t xml:space="preserve">2020 </w:t>
            </w:r>
            <w:r w:rsidR="00576972" w:rsidRPr="00E20427">
              <w:rPr>
                <w:rFonts w:ascii="Georgia" w:eastAsia="Georgia" w:hAnsi="Georgia" w:cs="Georgia"/>
              </w:rPr>
              <w:t xml:space="preserve">under ”Observationer” </w:t>
            </w:r>
            <w:r w:rsidRPr="00E20427">
              <w:rPr>
                <w:rFonts w:ascii="Georgia" w:eastAsia="Georgia" w:hAnsi="Georgia" w:cs="Georgia"/>
              </w:rPr>
              <w:t>ved at gennemgå ”Registreringshistorik” og ”Historiske stamdata”</w:t>
            </w:r>
            <w:r w:rsidR="00FA19C9">
              <w:rPr>
                <w:rFonts w:ascii="Georgia" w:eastAsia="Georgia" w:hAnsi="Georgia" w:cs="Georgia"/>
              </w:rPr>
              <w:t xml:space="preserve"> på cvr.dk</w:t>
            </w:r>
            <w:r w:rsidRPr="00E20427">
              <w:rPr>
                <w:rFonts w:ascii="Georgia" w:eastAsia="Georgia" w:hAnsi="Georgia" w:cs="Georgia"/>
              </w:rPr>
              <w:t>.</w:t>
            </w:r>
          </w:p>
          <w:p w14:paraId="6394A704" w14:textId="6CE49EBA" w:rsidR="00FA19C9" w:rsidRPr="00E20427" w:rsidRDefault="00FA19C9" w:rsidP="005561BD">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8D83F7C" w14:textId="77777777" w:rsidR="00542D5B" w:rsidRDefault="00542D5B" w:rsidP="005561BD">
            <w:pPr>
              <w:spacing w:line="240" w:lineRule="auto"/>
              <w:rPr>
                <w:rFonts w:ascii="Georgia" w:eastAsia="Georgia" w:hAnsi="Georgia" w:cs="Georgia"/>
              </w:rPr>
            </w:pPr>
          </w:p>
        </w:tc>
      </w:tr>
      <w:tr w:rsidR="002E27AA" w14:paraId="4DC6D140" w14:textId="77777777" w:rsidTr="00E83A51">
        <w:trPr>
          <w:trHeight w:val="500"/>
        </w:trPr>
        <w:tc>
          <w:tcPr>
            <w:tcW w:w="103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394601FB" w14:textId="77777777" w:rsidR="002E27AA" w:rsidRDefault="002E27AA">
            <w:pPr>
              <w:spacing w:line="240" w:lineRule="auto"/>
              <w:rPr>
                <w:rFonts w:ascii="Georgia" w:eastAsia="Georgia" w:hAnsi="Georgia" w:cs="Georgia"/>
                <w:b/>
              </w:rPr>
            </w:pPr>
          </w:p>
        </w:tc>
      </w:tr>
      <w:tr w:rsidR="004362DC" w14:paraId="6BB4580C" w14:textId="77777777" w:rsidTr="00E83A51">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0D77A9" w14:textId="74FEF7FD" w:rsidR="004362DC" w:rsidRDefault="00326B75" w:rsidP="005561BD">
            <w:pPr>
              <w:spacing w:line="240" w:lineRule="auto"/>
              <w:rPr>
                <w:rFonts w:ascii="Georgia" w:eastAsia="Georgia" w:hAnsi="Georgia" w:cs="Georgia"/>
                <w:b/>
              </w:rPr>
            </w:pPr>
            <w:r>
              <w:rPr>
                <w:rFonts w:ascii="Georgia" w:eastAsia="Georgia" w:hAnsi="Georgia" w:cs="Georgia"/>
                <w:b/>
              </w:rPr>
              <w:t>Fanen ”</w:t>
            </w:r>
            <w:r w:rsidR="009A52B6">
              <w:rPr>
                <w:rFonts w:ascii="Georgia" w:eastAsia="Georgia" w:hAnsi="Georgia" w:cs="Georgia"/>
                <w:b/>
              </w:rPr>
              <w:t>Virksomhedsbeskrivelse</w:t>
            </w:r>
            <w:r>
              <w:rPr>
                <w:rFonts w:ascii="Georgia" w:eastAsia="Georgia" w:hAnsi="Georgia" w:cs="Georgia"/>
                <w:b/>
              </w:rPr>
              <w:t>”</w:t>
            </w:r>
          </w:p>
        </w:tc>
      </w:tr>
      <w:tr w:rsidR="004362DC" w14:paraId="2EE4B34D" w14:textId="77777777" w:rsidTr="00E83A51">
        <w:trPr>
          <w:gridAfter w:val="1"/>
          <w:wAfter w:w="8" w:type="dxa"/>
          <w:trHeight w:val="500"/>
          <w:tblHeader/>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A2B368" w14:textId="77777777" w:rsidR="004362DC" w:rsidRDefault="004362DC" w:rsidP="005561BD">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C957BF" w14:textId="77777777" w:rsidR="004362DC" w:rsidRDefault="004362DC" w:rsidP="005561BD">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3838B7" w14:textId="77777777" w:rsidR="004362DC" w:rsidRDefault="004362DC" w:rsidP="005561BD">
            <w:pPr>
              <w:spacing w:line="240" w:lineRule="auto"/>
              <w:rPr>
                <w:rFonts w:ascii="Georgia" w:eastAsia="Georgia" w:hAnsi="Georgia" w:cs="Georgia"/>
                <w:b/>
              </w:rPr>
            </w:pPr>
            <w:r>
              <w:rPr>
                <w:rFonts w:ascii="Georgia" w:eastAsia="Georgia" w:hAnsi="Georgia" w:cs="Georgia"/>
                <w:b/>
              </w:rPr>
              <w:t>Observationer</w:t>
            </w:r>
          </w:p>
        </w:tc>
      </w:tr>
      <w:tr w:rsidR="00807F3B" w14:paraId="3C1E90E3" w14:textId="77777777" w:rsidTr="00E83A51">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41" w14:textId="636EE423" w:rsidR="00807F3B" w:rsidRDefault="009A52B6">
            <w:pPr>
              <w:spacing w:line="240" w:lineRule="auto"/>
              <w:rPr>
                <w:rFonts w:ascii="Georgia" w:eastAsia="Georgia" w:hAnsi="Georgia" w:cs="Georgia"/>
                <w:b/>
              </w:rPr>
            </w:pPr>
            <w:r>
              <w:rPr>
                <w:rFonts w:ascii="Georgia" w:eastAsia="Georgia" w:hAnsi="Georgia" w:cs="Georgia"/>
                <w:b/>
              </w:rPr>
              <w:t>Sektion 1</w:t>
            </w:r>
            <w:r w:rsidR="007D4445">
              <w:rPr>
                <w:rFonts w:ascii="Georgia" w:eastAsia="Georgia" w:hAnsi="Georgia" w:cs="Georgia"/>
                <w:b/>
              </w:rPr>
              <w:t xml:space="preserve">: </w:t>
            </w:r>
            <w:r>
              <w:rPr>
                <w:rFonts w:ascii="Georgia" w:eastAsia="Georgia" w:hAnsi="Georgia" w:cs="Georgia"/>
                <w:b/>
              </w:rPr>
              <w:t>Kompensationsberettiget minkrelateret virksomhed (§ 14)</w:t>
            </w:r>
          </w:p>
        </w:tc>
      </w:tr>
      <w:tr w:rsidR="00807F3B" w14:paraId="7BA91BF1"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4" w14:textId="2F520A34" w:rsidR="00807F3B" w:rsidRDefault="00326B75">
            <w:pPr>
              <w:spacing w:line="240" w:lineRule="auto"/>
              <w:rPr>
                <w:rFonts w:ascii="Georgia" w:eastAsia="Georgia" w:hAnsi="Georgia" w:cs="Georgia"/>
              </w:rPr>
            </w:pPr>
            <w:r>
              <w:rPr>
                <w:rFonts w:ascii="Georgia" w:eastAsia="Georgia" w:hAnsi="Georgia" w:cs="Georgia"/>
              </w:rPr>
              <w:t>V</w:t>
            </w:r>
            <w:r w:rsidR="00E83A51">
              <w:rPr>
                <w:rFonts w:ascii="Georgia" w:eastAsia="Georgia" w:hAnsi="Georgia" w:cs="Georgia"/>
              </w:rPr>
              <w:t>B</w:t>
            </w:r>
            <w:r>
              <w:rPr>
                <w:rFonts w:ascii="Georgia" w:eastAsia="Georgia" w:hAnsi="Georgia" w:cs="Georgia"/>
              </w:rPr>
              <w:t>1</w:t>
            </w:r>
            <w:r w:rsidR="007D4445">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DD23B5F" w14:textId="2E16E4D6" w:rsidR="00807F3B" w:rsidRDefault="00947D68">
            <w:pPr>
              <w:spacing w:line="240" w:lineRule="auto"/>
              <w:rPr>
                <w:rFonts w:ascii="Georgia" w:eastAsia="Georgia" w:hAnsi="Georgia" w:cs="Georgia"/>
              </w:rPr>
            </w:pPr>
            <w:r>
              <w:rPr>
                <w:rFonts w:ascii="Georgia" w:eastAsia="Georgia" w:hAnsi="Georgia" w:cs="Georgia"/>
              </w:rPr>
              <w:t>Vi har indhentet varekøbsstatistik</w:t>
            </w:r>
            <w:r w:rsidR="009431B6">
              <w:rPr>
                <w:rFonts w:ascii="Georgia" w:eastAsia="Georgia" w:hAnsi="Georgia" w:cs="Georgia"/>
              </w:rPr>
              <w:t>ker</w:t>
            </w:r>
            <w:r>
              <w:rPr>
                <w:rFonts w:ascii="Georgia" w:eastAsia="Georgia" w:hAnsi="Georgia" w:cs="Georgia"/>
              </w:rPr>
              <w:t xml:space="preserve"> for</w:t>
            </w:r>
            <w:r w:rsidR="009431B6">
              <w:rPr>
                <w:rFonts w:ascii="Georgia" w:eastAsia="Georgia" w:hAnsi="Georgia" w:cs="Georgia"/>
              </w:rPr>
              <w:t xml:space="preserve"> 2019 og 2020</w:t>
            </w:r>
            <w:r>
              <w:rPr>
                <w:rFonts w:ascii="Georgia" w:eastAsia="Georgia" w:hAnsi="Georgia" w:cs="Georgia"/>
              </w:rPr>
              <w:t xml:space="preserve"> og kontrolleret, at s</w:t>
            </w:r>
            <w:r w:rsidRPr="00947D68">
              <w:rPr>
                <w:rFonts w:ascii="Georgia" w:eastAsia="Georgia" w:hAnsi="Georgia" w:cs="Georgia"/>
              </w:rPr>
              <w:t xml:space="preserve">åfremt de 5 største leverandører </w:t>
            </w:r>
            <w:r>
              <w:rPr>
                <w:rFonts w:ascii="Georgia" w:eastAsia="Georgia" w:hAnsi="Georgia" w:cs="Georgia"/>
              </w:rPr>
              <w:t xml:space="preserve">til de(n) kompensationsberettigede minkrelaterede virksomhed(er) </w:t>
            </w:r>
            <w:r w:rsidRPr="00947D68">
              <w:rPr>
                <w:rFonts w:ascii="Georgia" w:eastAsia="Georgia" w:hAnsi="Georgia" w:cs="Georgia"/>
              </w:rPr>
              <w:t>samlet udgør mere end 50</w:t>
            </w:r>
            <w:r>
              <w:rPr>
                <w:rFonts w:ascii="Georgia" w:eastAsia="Georgia" w:hAnsi="Georgia" w:cs="Georgia"/>
              </w:rPr>
              <w:t xml:space="preserve"> </w:t>
            </w:r>
            <w:r w:rsidRPr="00947D68">
              <w:rPr>
                <w:rFonts w:ascii="Georgia" w:eastAsia="Georgia" w:hAnsi="Georgia" w:cs="Georgia"/>
              </w:rPr>
              <w:t xml:space="preserve">% af </w:t>
            </w:r>
            <w:proofErr w:type="spellStart"/>
            <w:r w:rsidRPr="00947D68">
              <w:rPr>
                <w:rFonts w:ascii="Georgia" w:eastAsia="Georgia" w:hAnsi="Georgia" w:cs="Georgia"/>
              </w:rPr>
              <w:t>vareforbruget</w:t>
            </w:r>
            <w:proofErr w:type="spellEnd"/>
            <w:r>
              <w:rPr>
                <w:rFonts w:ascii="Georgia" w:eastAsia="Georgia" w:hAnsi="Georgia" w:cs="Georgia"/>
              </w:rPr>
              <w:t xml:space="preserve"> i de(n) kompensationsberettigede minkrelaterede virksomhed(er), er dette oplyst under punkt 3.</w:t>
            </w:r>
            <w:r w:rsidR="009431B6">
              <w:rPr>
                <w:rFonts w:ascii="Georgia" w:eastAsia="Georgia" w:hAnsi="Georgia" w:cs="Georgia"/>
              </w:rPr>
              <w:t xml:space="preserve"> Vi har desuden efterregnet de angivne andele af </w:t>
            </w:r>
            <w:proofErr w:type="spellStart"/>
            <w:r w:rsidR="009431B6">
              <w:rPr>
                <w:rFonts w:ascii="Georgia" w:eastAsia="Georgia" w:hAnsi="Georgia" w:cs="Georgia"/>
              </w:rPr>
              <w:t>vareforbruget</w:t>
            </w:r>
            <w:proofErr w:type="spellEnd"/>
            <w:r w:rsidR="009431B6">
              <w:rPr>
                <w:rFonts w:ascii="Georgia" w:eastAsia="Georgia" w:hAnsi="Georgia" w:cs="Georgia"/>
              </w:rPr>
              <w:t>.</w:t>
            </w:r>
          </w:p>
          <w:p w14:paraId="740FF7BD" w14:textId="77777777" w:rsidR="00947D68" w:rsidRDefault="00947D68">
            <w:pPr>
              <w:spacing w:line="240" w:lineRule="auto"/>
              <w:rPr>
                <w:rFonts w:ascii="Georgia" w:eastAsia="Georgia" w:hAnsi="Georgia" w:cs="Georgia"/>
              </w:rPr>
            </w:pPr>
          </w:p>
          <w:p w14:paraId="7FE66B30" w14:textId="77777777" w:rsidR="00947D68" w:rsidRDefault="00947D68">
            <w:pPr>
              <w:spacing w:line="240" w:lineRule="auto"/>
              <w:rPr>
                <w:rFonts w:ascii="Georgia" w:eastAsia="Georgia" w:hAnsi="Georgia" w:cs="Georgia"/>
                <w:i/>
                <w:iCs/>
              </w:rPr>
            </w:pPr>
            <w:r>
              <w:rPr>
                <w:rFonts w:ascii="Georgia" w:eastAsia="Georgia" w:hAnsi="Georgia" w:cs="Georgia"/>
                <w:i/>
                <w:iCs/>
              </w:rPr>
              <w:t>Såfremt bogføringssystemet ikke kan generere en varekøbsstatistik, anvendes et andet relevant grundlag med udgangspunkt i bogføringen. Det anvendte grundlag anføres under ”Observationer”.</w:t>
            </w:r>
          </w:p>
          <w:p w14:paraId="3BE5A5EB" w14:textId="77777777" w:rsidR="0074062C" w:rsidRDefault="0074062C">
            <w:pPr>
              <w:spacing w:line="240" w:lineRule="auto"/>
              <w:rPr>
                <w:rFonts w:ascii="Georgia" w:eastAsia="Georgia" w:hAnsi="Georgia" w:cs="Georgia"/>
                <w:i/>
                <w:iCs/>
              </w:rPr>
            </w:pPr>
          </w:p>
          <w:p w14:paraId="7377A7F3" w14:textId="5E91371A" w:rsidR="0074062C" w:rsidRDefault="0074062C" w:rsidP="0074062C">
            <w:pPr>
              <w:spacing w:line="240" w:lineRule="auto"/>
              <w:rPr>
                <w:rFonts w:ascii="Georgia" w:eastAsia="Georgia" w:hAnsi="Georgia" w:cs="Georgia"/>
                <w:i/>
                <w:iCs/>
              </w:rPr>
            </w:pPr>
            <w:bookmarkStart w:id="1" w:name="_Hlk189800369"/>
            <w:r>
              <w:rPr>
                <w:rFonts w:ascii="Georgia" w:eastAsia="Georgia" w:hAnsi="Georgia" w:cs="Georgia"/>
                <w:i/>
                <w:iCs/>
              </w:rPr>
              <w:lastRenderedPageBreak/>
              <w:t>O</w:t>
            </w:r>
            <w:r w:rsidRPr="0095080E">
              <w:rPr>
                <w:rFonts w:ascii="Georgia" w:eastAsia="Georgia" w:hAnsi="Georgia" w:cs="Georgia"/>
                <w:i/>
                <w:iCs/>
              </w:rPr>
              <w:t>plysninger</w:t>
            </w:r>
            <w:r>
              <w:rPr>
                <w:rFonts w:ascii="Georgia" w:eastAsia="Georgia" w:hAnsi="Georgia" w:cs="Georgia"/>
                <w:i/>
                <w:iCs/>
              </w:rPr>
              <w:t xml:space="preserve"> om de 5 største leverandører skal </w:t>
            </w:r>
            <w:r w:rsidRPr="0095080E">
              <w:rPr>
                <w:rFonts w:ascii="Georgia" w:eastAsia="Georgia" w:hAnsi="Georgia" w:cs="Georgia"/>
                <w:i/>
                <w:iCs/>
              </w:rPr>
              <w:t>ikke udfyldes af virksomhed med udlejning af stald- og burkapacitet.</w:t>
            </w:r>
          </w:p>
          <w:bookmarkEnd w:id="1"/>
          <w:p w14:paraId="00000045" w14:textId="507306B8" w:rsidR="0074062C" w:rsidRPr="00947D68" w:rsidRDefault="0074062C" w:rsidP="0074062C">
            <w:pPr>
              <w:spacing w:line="240" w:lineRule="auto"/>
              <w:rPr>
                <w:rFonts w:ascii="Georgia" w:eastAsia="Georgia" w:hAnsi="Georgia" w:cs="Georgia"/>
                <w:i/>
                <w:iCs/>
              </w:rPr>
            </w:pPr>
            <w:r w:rsidRPr="00E20427">
              <w:rPr>
                <w:rFonts w:ascii="Georgia" w:eastAsia="Georgia" w:hAnsi="Georgia" w:cs="Georgia"/>
                <w:i/>
              </w:rPr>
              <w:t>I</w:t>
            </w:r>
            <w:r>
              <w:rPr>
                <w:rFonts w:ascii="Georgia" w:eastAsia="Georgia" w:hAnsi="Georgia" w:cs="Georgia"/>
                <w:i/>
              </w:rPr>
              <w:t xml:space="preserve"> så</w:t>
            </w:r>
            <w:r w:rsidRPr="00E20427">
              <w:rPr>
                <w:rFonts w:ascii="Georgia" w:eastAsia="Georgia" w:hAnsi="Georgia" w:cs="Georgia"/>
                <w:i/>
              </w:rPr>
              <w:t xml:space="preserve">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46" w14:textId="77777777" w:rsidR="00807F3B" w:rsidRDefault="00807F3B">
            <w:pPr>
              <w:ind w:left="720" w:hanging="360"/>
            </w:pPr>
          </w:p>
        </w:tc>
      </w:tr>
      <w:tr w:rsidR="00807F3B" w14:paraId="4B86904B"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7" w14:textId="795E4561" w:rsidR="00807F3B" w:rsidRDefault="00947D68">
            <w:pPr>
              <w:spacing w:line="240" w:lineRule="auto"/>
              <w:rPr>
                <w:rFonts w:ascii="Georgia" w:eastAsia="Georgia" w:hAnsi="Georgia" w:cs="Georgia"/>
              </w:rPr>
            </w:pPr>
            <w:r>
              <w:rPr>
                <w:rFonts w:ascii="Georgia" w:eastAsia="Georgia" w:hAnsi="Georgia" w:cs="Georgia"/>
              </w:rPr>
              <w:t>V</w:t>
            </w:r>
            <w:r w:rsidR="00E83A51">
              <w:rPr>
                <w:rFonts w:ascii="Georgia" w:eastAsia="Georgia" w:hAnsi="Georgia" w:cs="Georgia"/>
              </w:rPr>
              <w:t>B</w:t>
            </w:r>
            <w:r>
              <w:rPr>
                <w:rFonts w:ascii="Georgia" w:eastAsia="Georgia" w:hAnsi="Georgia" w:cs="Georgia"/>
              </w:rPr>
              <w:t>1</w:t>
            </w:r>
            <w:r w:rsidR="007D4445">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DF3857C" w14:textId="5E10D5BA" w:rsidR="00947D68" w:rsidRDefault="00947D68" w:rsidP="00947D68">
            <w:pPr>
              <w:spacing w:line="240" w:lineRule="auto"/>
              <w:rPr>
                <w:rFonts w:ascii="Georgia" w:eastAsia="Georgia" w:hAnsi="Georgia" w:cs="Georgia"/>
              </w:rPr>
            </w:pPr>
            <w:r>
              <w:rPr>
                <w:rFonts w:ascii="Georgia" w:eastAsia="Georgia" w:hAnsi="Georgia" w:cs="Georgia"/>
              </w:rPr>
              <w:t>Vi har indhentet omsætningsstatistik</w:t>
            </w:r>
            <w:r w:rsidR="009431B6">
              <w:rPr>
                <w:rFonts w:ascii="Georgia" w:eastAsia="Georgia" w:hAnsi="Georgia" w:cs="Georgia"/>
              </w:rPr>
              <w:t>ker</w:t>
            </w:r>
            <w:r>
              <w:rPr>
                <w:rFonts w:ascii="Georgia" w:eastAsia="Georgia" w:hAnsi="Georgia" w:cs="Georgia"/>
              </w:rPr>
              <w:t xml:space="preserve"> for</w:t>
            </w:r>
            <w:r w:rsidR="009431B6">
              <w:rPr>
                <w:rFonts w:ascii="Georgia" w:eastAsia="Georgia" w:hAnsi="Georgia" w:cs="Georgia"/>
              </w:rPr>
              <w:t xml:space="preserve"> 2019 og 2020</w:t>
            </w:r>
            <w:r>
              <w:rPr>
                <w:rFonts w:ascii="Georgia" w:eastAsia="Georgia" w:hAnsi="Georgia" w:cs="Georgia"/>
              </w:rPr>
              <w:t xml:space="preserve"> og kontrolleret, at s</w:t>
            </w:r>
            <w:r w:rsidRPr="00947D68">
              <w:rPr>
                <w:rFonts w:ascii="Georgia" w:eastAsia="Georgia" w:hAnsi="Georgia" w:cs="Georgia"/>
              </w:rPr>
              <w:t xml:space="preserve">åfremt de 5 største </w:t>
            </w:r>
            <w:r>
              <w:rPr>
                <w:rFonts w:ascii="Georgia" w:eastAsia="Georgia" w:hAnsi="Georgia" w:cs="Georgia"/>
              </w:rPr>
              <w:t>kunder</w:t>
            </w:r>
            <w:r w:rsidRPr="00947D68">
              <w:rPr>
                <w:rFonts w:ascii="Georgia" w:eastAsia="Georgia" w:hAnsi="Georgia" w:cs="Georgia"/>
              </w:rPr>
              <w:t xml:space="preserve"> </w:t>
            </w:r>
            <w:r>
              <w:rPr>
                <w:rFonts w:ascii="Georgia" w:eastAsia="Georgia" w:hAnsi="Georgia" w:cs="Georgia"/>
              </w:rPr>
              <w:t xml:space="preserve">til de(n) kompensationsberettigede minkrelaterede virksomhed(er) </w:t>
            </w:r>
            <w:r w:rsidRPr="00947D68">
              <w:rPr>
                <w:rFonts w:ascii="Georgia" w:eastAsia="Georgia" w:hAnsi="Georgia" w:cs="Georgia"/>
              </w:rPr>
              <w:t xml:space="preserve">samlet </w:t>
            </w:r>
            <w:r>
              <w:rPr>
                <w:rFonts w:ascii="Georgia" w:eastAsia="Georgia" w:hAnsi="Georgia" w:cs="Georgia"/>
              </w:rPr>
              <w:t xml:space="preserve">bidrager med mere end </w:t>
            </w:r>
            <w:r w:rsidRPr="00947D68">
              <w:rPr>
                <w:rFonts w:ascii="Georgia" w:eastAsia="Georgia" w:hAnsi="Georgia" w:cs="Georgia"/>
              </w:rPr>
              <w:t>50</w:t>
            </w:r>
            <w:r>
              <w:rPr>
                <w:rFonts w:ascii="Georgia" w:eastAsia="Georgia" w:hAnsi="Georgia" w:cs="Georgia"/>
              </w:rPr>
              <w:t xml:space="preserve"> </w:t>
            </w:r>
            <w:r w:rsidRPr="00947D68">
              <w:rPr>
                <w:rFonts w:ascii="Georgia" w:eastAsia="Georgia" w:hAnsi="Georgia" w:cs="Georgia"/>
              </w:rPr>
              <w:t xml:space="preserve">% af </w:t>
            </w:r>
            <w:r>
              <w:rPr>
                <w:rFonts w:ascii="Georgia" w:eastAsia="Georgia" w:hAnsi="Georgia" w:cs="Georgia"/>
              </w:rPr>
              <w:t>den samlede årlige omsætning i de(n) kompensationsberettigede minkrelaterede virksomhed(er), er dette oplyst under punkt 4.</w:t>
            </w:r>
            <w:r w:rsidR="009431B6">
              <w:rPr>
                <w:rFonts w:ascii="Georgia" w:eastAsia="Georgia" w:hAnsi="Georgia" w:cs="Georgia"/>
              </w:rPr>
              <w:t xml:space="preserve"> Vi har desuden efterregnet de angivne andele af omsætningen.</w:t>
            </w:r>
          </w:p>
          <w:p w14:paraId="7254AD27" w14:textId="77777777" w:rsidR="00947D68" w:rsidRDefault="00947D68" w:rsidP="00947D68">
            <w:pPr>
              <w:spacing w:line="240" w:lineRule="auto"/>
              <w:rPr>
                <w:rFonts w:ascii="Georgia" w:eastAsia="Georgia" w:hAnsi="Georgia" w:cs="Georgia"/>
              </w:rPr>
            </w:pPr>
          </w:p>
          <w:p w14:paraId="02E8F2E4" w14:textId="77777777" w:rsidR="00807F3B" w:rsidRDefault="00947D68" w:rsidP="00947D68">
            <w:pPr>
              <w:spacing w:line="240" w:lineRule="auto"/>
              <w:rPr>
                <w:rFonts w:ascii="Georgia" w:eastAsia="Georgia" w:hAnsi="Georgia" w:cs="Georgia"/>
                <w:i/>
                <w:iCs/>
              </w:rPr>
            </w:pPr>
            <w:r>
              <w:rPr>
                <w:rFonts w:ascii="Georgia" w:eastAsia="Georgia" w:hAnsi="Georgia" w:cs="Georgia"/>
                <w:i/>
                <w:iCs/>
              </w:rPr>
              <w:t xml:space="preserve">Såfremt bogføringssystemet ikke kan generere en </w:t>
            </w:r>
            <w:r w:rsidR="00F44B6A">
              <w:rPr>
                <w:rFonts w:ascii="Georgia" w:eastAsia="Georgia" w:hAnsi="Georgia" w:cs="Georgia"/>
              </w:rPr>
              <w:t>omsætningsstatistik</w:t>
            </w:r>
            <w:r>
              <w:rPr>
                <w:rFonts w:ascii="Georgia" w:eastAsia="Georgia" w:hAnsi="Georgia" w:cs="Georgia"/>
                <w:i/>
                <w:iCs/>
              </w:rPr>
              <w:t>, anvendes et andet relevant grundlag med udgangspunkt i bogføringen. Det anvendte grundlag anføres under ”Observationer”.</w:t>
            </w:r>
          </w:p>
          <w:p w14:paraId="3492B17B" w14:textId="77777777" w:rsidR="0074062C" w:rsidRDefault="0074062C" w:rsidP="00947D68">
            <w:pPr>
              <w:spacing w:line="240" w:lineRule="auto"/>
              <w:rPr>
                <w:rFonts w:ascii="Georgia" w:eastAsia="Georgia" w:hAnsi="Georgia" w:cs="Georgia"/>
                <w:i/>
                <w:iCs/>
              </w:rPr>
            </w:pPr>
          </w:p>
          <w:p w14:paraId="0540B6EB" w14:textId="172F71E6" w:rsidR="0074062C" w:rsidRDefault="0074062C" w:rsidP="0074062C">
            <w:pPr>
              <w:spacing w:line="240" w:lineRule="auto"/>
              <w:rPr>
                <w:rFonts w:ascii="Georgia" w:eastAsia="Georgia" w:hAnsi="Georgia" w:cs="Georgia"/>
                <w:i/>
                <w:iCs/>
              </w:rPr>
            </w:pPr>
            <w:bookmarkStart w:id="2" w:name="_Hlk189800394"/>
            <w:r>
              <w:rPr>
                <w:rFonts w:ascii="Georgia" w:eastAsia="Georgia" w:hAnsi="Georgia" w:cs="Georgia"/>
                <w:i/>
                <w:iCs/>
              </w:rPr>
              <w:t>O</w:t>
            </w:r>
            <w:r w:rsidRPr="0095080E">
              <w:rPr>
                <w:rFonts w:ascii="Georgia" w:eastAsia="Georgia" w:hAnsi="Georgia" w:cs="Georgia"/>
                <w:i/>
                <w:iCs/>
              </w:rPr>
              <w:t>plysninger</w:t>
            </w:r>
            <w:r>
              <w:rPr>
                <w:rFonts w:ascii="Georgia" w:eastAsia="Georgia" w:hAnsi="Georgia" w:cs="Georgia"/>
                <w:i/>
                <w:iCs/>
              </w:rPr>
              <w:t xml:space="preserve"> om de 5 største kunder skal </w:t>
            </w:r>
            <w:r w:rsidRPr="0095080E">
              <w:rPr>
                <w:rFonts w:ascii="Georgia" w:eastAsia="Georgia" w:hAnsi="Georgia" w:cs="Georgia"/>
                <w:i/>
                <w:iCs/>
              </w:rPr>
              <w:t>ikke udfyldes af virksomhed med udlejning af stald- og burkapacitet.</w:t>
            </w:r>
          </w:p>
          <w:bookmarkEnd w:id="2"/>
          <w:p w14:paraId="00000049" w14:textId="1EB5F957" w:rsidR="0074062C" w:rsidRDefault="0074062C" w:rsidP="0074062C">
            <w:pPr>
              <w:spacing w:line="240" w:lineRule="auto"/>
              <w:rPr>
                <w:rFonts w:ascii="Georgia" w:eastAsia="Georgia" w:hAnsi="Georgia" w:cs="Georgia"/>
                <w:i/>
              </w:rPr>
            </w:pPr>
            <w:r w:rsidRPr="00E20427">
              <w:rPr>
                <w:rFonts w:ascii="Georgia" w:eastAsia="Georgia" w:hAnsi="Georgia" w:cs="Georgia"/>
                <w:i/>
              </w:rPr>
              <w:t>I</w:t>
            </w:r>
            <w:r>
              <w:rPr>
                <w:rFonts w:ascii="Georgia" w:eastAsia="Georgia" w:hAnsi="Georgia" w:cs="Georgia"/>
                <w:i/>
              </w:rPr>
              <w:t xml:space="preserve"> så</w:t>
            </w:r>
            <w:r w:rsidRPr="00E20427">
              <w:rPr>
                <w:rFonts w:ascii="Georgia" w:eastAsia="Georgia" w:hAnsi="Georgia" w:cs="Georgia"/>
                <w:i/>
              </w:rPr>
              <w:t xml:space="preserve">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4A" w14:textId="77777777" w:rsidR="00807F3B" w:rsidRDefault="00807F3B">
            <w:pPr>
              <w:ind w:left="720" w:hanging="360"/>
            </w:pPr>
          </w:p>
        </w:tc>
      </w:tr>
      <w:tr w:rsidR="00DE6E8D" w14:paraId="2C8AE9C6"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66BCF4" w14:textId="309887EF" w:rsidR="00DE6E8D" w:rsidRDefault="00DE6E8D" w:rsidP="00DE6E8D">
            <w:pPr>
              <w:spacing w:line="240" w:lineRule="auto"/>
              <w:rPr>
                <w:rFonts w:ascii="Georgia" w:eastAsia="Georgia" w:hAnsi="Georgia" w:cs="Georgia"/>
              </w:rPr>
            </w:pPr>
            <w:r>
              <w:rPr>
                <w:rFonts w:ascii="Georgia" w:eastAsia="Georgia" w:hAnsi="Georgia" w:cs="Georgia"/>
              </w:rPr>
              <w:t>V</w:t>
            </w:r>
            <w:r w:rsidR="00E83A51">
              <w:rPr>
                <w:rFonts w:ascii="Georgia" w:eastAsia="Georgia" w:hAnsi="Georgia" w:cs="Georgia"/>
              </w:rPr>
              <w:t>B</w:t>
            </w:r>
            <w:r>
              <w:rPr>
                <w:rFonts w:ascii="Georgia" w:eastAsia="Georgia" w:hAnsi="Georgia" w:cs="Georgia"/>
              </w:rPr>
              <w:t>1.3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FD30067" w14:textId="77777777" w:rsidR="00DE6E8D" w:rsidRDefault="00DE6E8D" w:rsidP="00DE6E8D">
            <w:pPr>
              <w:spacing w:line="240" w:lineRule="auto"/>
              <w:rPr>
                <w:rFonts w:ascii="Georgia" w:eastAsia="Georgia" w:hAnsi="Georgia" w:cs="Georgia"/>
              </w:rPr>
            </w:pPr>
            <w:r>
              <w:rPr>
                <w:rFonts w:ascii="Georgia" w:eastAsia="Georgia" w:hAnsi="Georgia" w:cs="Georgia"/>
              </w:rPr>
              <w:t>Vi har indhentet alle bilag bogført på konti for advokatomkostninger og påset, at forpligtelser ifølge disse, som ikke er medtaget i fanen ”Resultatopgørelse og balance”, er oplyst under punkt 5.</w:t>
            </w:r>
          </w:p>
          <w:p w14:paraId="2CC338A0" w14:textId="77777777" w:rsidR="00DE6E8D" w:rsidRDefault="00DE6E8D" w:rsidP="00DE6E8D">
            <w:pPr>
              <w:spacing w:line="240" w:lineRule="auto"/>
              <w:rPr>
                <w:rFonts w:ascii="Georgia" w:eastAsia="Georgia" w:hAnsi="Georgia" w:cs="Georgia"/>
              </w:rPr>
            </w:pPr>
          </w:p>
          <w:p w14:paraId="0887D809" w14:textId="52B629A4" w:rsidR="00DE6E8D" w:rsidRDefault="00DE6E8D" w:rsidP="00DE6E8D">
            <w:pPr>
              <w:spacing w:line="240" w:lineRule="auto"/>
              <w:rPr>
                <w:rFonts w:ascii="Georgia" w:eastAsia="Georgia" w:hAnsi="Georgia" w:cs="Georgia"/>
                <w:i/>
              </w:rPr>
            </w:pPr>
            <w:r>
              <w:rPr>
                <w:rFonts w:ascii="Georgia" w:eastAsia="Georgia" w:hAnsi="Georgia" w:cs="Georgia"/>
              </w:rPr>
              <w:t xml:space="preserve">Såfremt karakteren og/eller omfanget af forpligtelser ifølge bilagene for advokatomkostninger ikke kan udledes heraf, har vi indhentet yderligere oplysninger fra </w:t>
            </w:r>
            <w:r w:rsidR="009431B6">
              <w:rPr>
                <w:rFonts w:ascii="Georgia" w:eastAsia="Georgia" w:hAnsi="Georgia" w:cs="Georgia"/>
              </w:rPr>
              <w:t xml:space="preserve">den </w:t>
            </w:r>
            <w:r>
              <w:rPr>
                <w:rFonts w:ascii="Georgia" w:eastAsia="Georgia" w:hAnsi="Georgia" w:cs="Georgia"/>
              </w:rPr>
              <w:t>pågældende advokat.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E77948E" w14:textId="77777777" w:rsidR="00DE6E8D" w:rsidRDefault="00DE6E8D" w:rsidP="00DE6E8D">
            <w:pPr>
              <w:ind w:left="720" w:hanging="360"/>
            </w:pPr>
          </w:p>
        </w:tc>
      </w:tr>
      <w:tr w:rsidR="00DE6E8D" w14:paraId="19DFA248"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26F99D" w14:textId="66A3B2AA" w:rsidR="00DE6E8D" w:rsidRDefault="00DE6E8D" w:rsidP="00DE6E8D">
            <w:pPr>
              <w:spacing w:line="240" w:lineRule="auto"/>
              <w:rPr>
                <w:rFonts w:ascii="Georgia" w:eastAsia="Georgia" w:hAnsi="Georgia" w:cs="Georgia"/>
              </w:rPr>
            </w:pPr>
            <w:r>
              <w:rPr>
                <w:rFonts w:ascii="Georgia" w:eastAsia="Georgia" w:hAnsi="Georgia" w:cs="Georgia"/>
              </w:rPr>
              <w:t>V</w:t>
            </w:r>
            <w:r w:rsidR="00E83A51">
              <w:rPr>
                <w:rFonts w:ascii="Georgia" w:eastAsia="Georgia" w:hAnsi="Georgia" w:cs="Georgia"/>
              </w:rPr>
              <w:t>B</w:t>
            </w:r>
            <w:r>
              <w:rPr>
                <w:rFonts w:ascii="Georgia" w:eastAsia="Georgia" w:hAnsi="Georgia" w:cs="Georgia"/>
              </w:rPr>
              <w:t>1.4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D94699B" w14:textId="70149663" w:rsidR="00DE6E8D" w:rsidRDefault="00DE6E8D" w:rsidP="00DE6E8D">
            <w:pPr>
              <w:spacing w:line="240" w:lineRule="auto"/>
              <w:rPr>
                <w:rFonts w:ascii="Georgia" w:eastAsia="Georgia" w:hAnsi="Georgia" w:cs="Georgia"/>
              </w:rPr>
            </w:pPr>
            <w:r>
              <w:rPr>
                <w:rFonts w:ascii="Georgia" w:eastAsia="Georgia" w:hAnsi="Georgia" w:cs="Georgia"/>
              </w:rPr>
              <w:t xml:space="preserve">Vi har læst noten om </w:t>
            </w:r>
            <w:proofErr w:type="spellStart"/>
            <w:r>
              <w:rPr>
                <w:rFonts w:ascii="Georgia" w:eastAsia="Georgia" w:hAnsi="Georgia" w:cs="Georgia"/>
              </w:rPr>
              <w:t>eventualforpligtelser</w:t>
            </w:r>
            <w:proofErr w:type="spellEnd"/>
            <w:r>
              <w:rPr>
                <w:rFonts w:ascii="Georgia" w:eastAsia="Georgia" w:hAnsi="Georgia" w:cs="Georgia"/>
              </w:rPr>
              <w:t xml:space="preserve"> i </w:t>
            </w:r>
            <w:r w:rsidR="00E05511">
              <w:rPr>
                <w:rFonts w:ascii="Georgia" w:eastAsia="Georgia" w:hAnsi="Georgia" w:cs="Georgia"/>
              </w:rPr>
              <w:t xml:space="preserve">såvel regnskabsgrundlaget som </w:t>
            </w:r>
            <w:r>
              <w:rPr>
                <w:rFonts w:ascii="Georgia" w:eastAsia="Georgia" w:hAnsi="Georgia" w:cs="Georgia"/>
              </w:rPr>
              <w:t>virksomhedens seneste aflagte årsregnskab</w:t>
            </w:r>
            <w:r w:rsidR="009431B6">
              <w:rPr>
                <w:rFonts w:ascii="Georgia" w:eastAsia="Georgia" w:hAnsi="Georgia" w:cs="Georgia"/>
              </w:rPr>
              <w:t>. I det omfang, der fremgår forpligtelser</w:t>
            </w:r>
            <w:r w:rsidR="000B1945">
              <w:rPr>
                <w:rFonts w:ascii="Georgia" w:eastAsia="Georgia" w:hAnsi="Georgia" w:cs="Georgia"/>
              </w:rPr>
              <w:t xml:space="preserve"> heraf</w:t>
            </w:r>
            <w:r w:rsidR="009431B6">
              <w:rPr>
                <w:rFonts w:ascii="Georgia" w:eastAsia="Georgia" w:hAnsi="Georgia" w:cs="Georgia"/>
              </w:rPr>
              <w:t xml:space="preserve">, som </w:t>
            </w:r>
            <w:r w:rsidR="000B1945">
              <w:rPr>
                <w:rFonts w:ascii="Georgia" w:eastAsia="Georgia" w:hAnsi="Georgia" w:cs="Georgia"/>
              </w:rPr>
              <w:t xml:space="preserve">vedrører den kompensationsberettigede, minkrelaterede virksomhed, </w:t>
            </w:r>
            <w:r w:rsidR="007F72B1">
              <w:rPr>
                <w:rFonts w:ascii="Georgia" w:eastAsia="Georgia" w:hAnsi="Georgia" w:cs="Georgia"/>
              </w:rPr>
              <w:t xml:space="preserve">og </w:t>
            </w:r>
            <w:r w:rsidR="000B1945">
              <w:rPr>
                <w:rFonts w:ascii="Georgia" w:eastAsia="Georgia" w:hAnsi="Georgia" w:cs="Georgia"/>
              </w:rPr>
              <w:t xml:space="preserve">som </w:t>
            </w:r>
            <w:r w:rsidR="007F72B1">
              <w:rPr>
                <w:rFonts w:ascii="Georgia" w:eastAsia="Georgia" w:hAnsi="Georgia" w:cs="Georgia"/>
              </w:rPr>
              <w:t xml:space="preserve">ikke er oplyst i fanen ”Rettighedshavere”, har vi </w:t>
            </w:r>
            <w:r>
              <w:rPr>
                <w:rFonts w:ascii="Georgia" w:eastAsia="Georgia" w:hAnsi="Georgia" w:cs="Georgia"/>
              </w:rPr>
              <w:t>kontrolleret,</w:t>
            </w:r>
            <w:r w:rsidR="007F72B1">
              <w:rPr>
                <w:rFonts w:ascii="Georgia" w:eastAsia="Georgia" w:hAnsi="Georgia" w:cs="Georgia"/>
              </w:rPr>
              <w:t xml:space="preserve"> hvorvidt</w:t>
            </w:r>
            <w:r w:rsidR="000B1945">
              <w:rPr>
                <w:rFonts w:ascii="Georgia" w:eastAsia="Georgia" w:hAnsi="Georgia" w:cs="Georgia"/>
              </w:rPr>
              <w:t xml:space="preserve"> disse</w:t>
            </w:r>
            <w:r>
              <w:rPr>
                <w:rFonts w:ascii="Georgia" w:eastAsia="Georgia" w:hAnsi="Georgia" w:cs="Georgia"/>
              </w:rPr>
              <w:t xml:space="preserve"> er oplyst under punkt 5.</w:t>
            </w:r>
          </w:p>
          <w:p w14:paraId="65F0799A" w14:textId="26A9A945" w:rsidR="00E05511" w:rsidRDefault="00E05511" w:rsidP="00DE6E8D">
            <w:pPr>
              <w:spacing w:line="240" w:lineRule="auto"/>
              <w:rPr>
                <w:rFonts w:ascii="Georgia" w:eastAsia="Georgia" w:hAnsi="Georgia" w:cs="Georgia"/>
              </w:rPr>
            </w:pPr>
          </w:p>
          <w:p w14:paraId="7E430154" w14:textId="015E9E57" w:rsidR="00DE6E8D" w:rsidRPr="00E05511" w:rsidRDefault="00E05511" w:rsidP="00DE6E8D">
            <w:pPr>
              <w:spacing w:line="240" w:lineRule="auto"/>
              <w:rPr>
                <w:rFonts w:ascii="Georgia" w:eastAsia="Georgia" w:hAnsi="Georgia" w:cs="Georgia"/>
                <w:i/>
                <w:iCs/>
              </w:rPr>
            </w:pPr>
            <w:r w:rsidRPr="00E05511">
              <w:rPr>
                <w:rFonts w:ascii="Georgia" w:eastAsia="Georgia" w:hAnsi="Georgia" w:cs="Georgia"/>
                <w:i/>
                <w:iCs/>
              </w:rPr>
              <w:t xml:space="preserve">Såfremt </w:t>
            </w:r>
            <w:r>
              <w:rPr>
                <w:rFonts w:ascii="Georgia" w:eastAsia="Georgia" w:hAnsi="Georgia" w:cs="Georgia"/>
                <w:i/>
                <w:iCs/>
              </w:rPr>
              <w:t xml:space="preserve">regnskabsgrundlaget og/eller det seneste aflagte årsregnskab </w:t>
            </w:r>
            <w:r w:rsidRPr="00E05511">
              <w:rPr>
                <w:rFonts w:ascii="Georgia" w:eastAsia="Georgia" w:hAnsi="Georgia" w:cs="Georgia"/>
                <w:i/>
                <w:iCs/>
              </w:rPr>
              <w:t xml:space="preserve">ikke </w:t>
            </w:r>
            <w:r>
              <w:rPr>
                <w:rFonts w:ascii="Georgia" w:eastAsia="Georgia" w:hAnsi="Georgia" w:cs="Georgia"/>
                <w:i/>
                <w:iCs/>
              </w:rPr>
              <w:t xml:space="preserve">indeholder </w:t>
            </w:r>
            <w:r w:rsidRPr="00E05511">
              <w:rPr>
                <w:rFonts w:ascii="Georgia" w:eastAsia="Georgia" w:hAnsi="Georgia" w:cs="Georgia"/>
                <w:i/>
                <w:iCs/>
              </w:rPr>
              <w:t xml:space="preserve">noter om </w:t>
            </w:r>
            <w:proofErr w:type="spellStart"/>
            <w:r w:rsidRPr="00E05511">
              <w:rPr>
                <w:rFonts w:ascii="Georgia" w:eastAsia="Georgia" w:hAnsi="Georgia" w:cs="Georgia"/>
                <w:i/>
                <w:iCs/>
              </w:rPr>
              <w:t>eventualforpligtelser</w:t>
            </w:r>
            <w:proofErr w:type="spellEnd"/>
            <w:r>
              <w:rPr>
                <w:rFonts w:ascii="Georgia" w:eastAsia="Georgia" w:hAnsi="Georgia" w:cs="Georgia"/>
                <w:i/>
                <w:iCs/>
              </w:rPr>
              <w:t>,</w:t>
            </w:r>
            <w:r w:rsidRPr="00E05511">
              <w:rPr>
                <w:rFonts w:ascii="Georgia" w:eastAsia="Georgia" w:hAnsi="Georgia" w:cs="Georgia"/>
                <w:i/>
                <w:iCs/>
              </w:rPr>
              <w:t xml:space="preserve"> anføres dette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B96F91C" w14:textId="77777777" w:rsidR="00DE6E8D" w:rsidRDefault="00DE6E8D" w:rsidP="00DE6E8D">
            <w:pPr>
              <w:ind w:left="720" w:hanging="360"/>
            </w:pPr>
          </w:p>
        </w:tc>
      </w:tr>
    </w:tbl>
    <w:tbl>
      <w:tblPr>
        <w:tblW w:w="10344"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4"/>
        <w:gridCol w:w="4744"/>
      </w:tblGrid>
      <w:tr w:rsidR="00050105" w14:paraId="3E6BB34F" w14:textId="77777777" w:rsidTr="00050105">
        <w:trPr>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B8353" w14:textId="77777777" w:rsidR="00050105" w:rsidRDefault="00050105" w:rsidP="00F9589E">
            <w:pPr>
              <w:spacing w:line="240" w:lineRule="auto"/>
              <w:rPr>
                <w:rFonts w:ascii="Georgia" w:eastAsia="Georgia" w:hAnsi="Georgia" w:cs="Georgia"/>
              </w:rPr>
            </w:pPr>
            <w:r>
              <w:rPr>
                <w:rFonts w:ascii="Georgia" w:eastAsia="Georgia" w:hAnsi="Georgia" w:cs="Georgia"/>
              </w:rPr>
              <w:t>VB1.5</w:t>
            </w:r>
          </w:p>
        </w:tc>
        <w:tc>
          <w:tcPr>
            <w:tcW w:w="4774" w:type="dxa"/>
            <w:tcBorders>
              <w:top w:val="nil"/>
              <w:left w:val="nil"/>
              <w:bottom w:val="single" w:sz="8" w:space="0" w:color="000000"/>
              <w:right w:val="single" w:sz="8" w:space="0" w:color="000000"/>
            </w:tcBorders>
            <w:tcMar>
              <w:top w:w="100" w:type="dxa"/>
              <w:left w:w="100" w:type="dxa"/>
              <w:bottom w:w="100" w:type="dxa"/>
              <w:right w:w="100" w:type="dxa"/>
            </w:tcMar>
          </w:tcPr>
          <w:p w14:paraId="5989C471" w14:textId="6ABFE2C5" w:rsidR="00050105" w:rsidRDefault="00050105" w:rsidP="00F9589E">
            <w:pPr>
              <w:spacing w:line="240" w:lineRule="auto"/>
              <w:rPr>
                <w:rFonts w:ascii="Georgia" w:eastAsia="Georgia" w:hAnsi="Georgia" w:cs="Georgia"/>
              </w:rPr>
            </w:pPr>
            <w:r>
              <w:rPr>
                <w:rFonts w:ascii="Georgia" w:eastAsia="Georgia" w:hAnsi="Georgia" w:cs="Georgia"/>
              </w:rPr>
              <w:t>Vi har forespurgt ledelsen om, hvorvidt der er verserende skattesager.</w:t>
            </w:r>
          </w:p>
          <w:p w14:paraId="15421339" w14:textId="77777777" w:rsidR="00050105" w:rsidRDefault="00050105" w:rsidP="00F9589E">
            <w:pPr>
              <w:spacing w:line="240" w:lineRule="auto"/>
              <w:rPr>
                <w:rFonts w:ascii="Georgia" w:eastAsia="Georgia" w:hAnsi="Georgia" w:cs="Georgia"/>
              </w:rPr>
            </w:pPr>
          </w:p>
        </w:tc>
        <w:tc>
          <w:tcPr>
            <w:tcW w:w="4744" w:type="dxa"/>
            <w:tcBorders>
              <w:top w:val="nil"/>
              <w:left w:val="nil"/>
              <w:bottom w:val="single" w:sz="8" w:space="0" w:color="000000"/>
              <w:right w:val="single" w:sz="8" w:space="0" w:color="000000"/>
            </w:tcBorders>
            <w:tcMar>
              <w:top w:w="100" w:type="dxa"/>
              <w:left w:w="100" w:type="dxa"/>
              <w:bottom w:w="100" w:type="dxa"/>
              <w:right w:w="100" w:type="dxa"/>
            </w:tcMar>
          </w:tcPr>
          <w:p w14:paraId="22E821F7" w14:textId="77777777" w:rsidR="00050105" w:rsidRDefault="00050105" w:rsidP="00F9589E">
            <w:pPr>
              <w:ind w:left="720" w:hanging="360"/>
            </w:pPr>
          </w:p>
        </w:tc>
      </w:tr>
    </w:tbl>
    <w:tbl>
      <w:tblPr>
        <w:tblStyle w:val="a0"/>
        <w:tblW w:w="10344"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2E44CF" w14:paraId="297120F5" w14:textId="77777777" w:rsidTr="00E83A51">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5148C2" w14:textId="07878305" w:rsidR="00ED458D" w:rsidRDefault="00ED458D" w:rsidP="00DE6E8D">
            <w:pPr>
              <w:spacing w:line="240" w:lineRule="auto"/>
              <w:rPr>
                <w:rFonts w:ascii="Georgia" w:eastAsia="Georgia" w:hAnsi="Georgia" w:cs="Georgia"/>
              </w:rPr>
            </w:pPr>
            <w:r>
              <w:rPr>
                <w:rFonts w:ascii="Georgia" w:eastAsia="Georgia" w:hAnsi="Georgia" w:cs="Georgia"/>
              </w:rPr>
              <w:t>V</w:t>
            </w:r>
            <w:r w:rsidR="00E83A51">
              <w:rPr>
                <w:rFonts w:ascii="Georgia" w:eastAsia="Georgia" w:hAnsi="Georgia" w:cs="Georgia"/>
              </w:rPr>
              <w:t>B</w:t>
            </w:r>
            <w:r>
              <w:rPr>
                <w:rFonts w:ascii="Georgia" w:eastAsia="Georgia" w:hAnsi="Georgia" w:cs="Georgia"/>
              </w:rPr>
              <w:t>1.</w:t>
            </w:r>
            <w:r w:rsidR="00050105">
              <w:rPr>
                <w:rFonts w:ascii="Georgia" w:eastAsia="Georgia" w:hAnsi="Georgia" w:cs="Georgia"/>
              </w:rPr>
              <w:t>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2D695D9" w14:textId="60DA42DB" w:rsidR="00ED458D" w:rsidRDefault="00ED458D" w:rsidP="00DE6E8D">
            <w:pPr>
              <w:spacing w:line="240" w:lineRule="auto"/>
              <w:rPr>
                <w:rFonts w:ascii="Georgia" w:eastAsia="Georgia" w:hAnsi="Georgia" w:cs="Georgia"/>
              </w:rPr>
            </w:pPr>
            <w:r>
              <w:rPr>
                <w:rFonts w:ascii="Georgia" w:eastAsia="Georgia" w:hAnsi="Georgia" w:cs="Georgia"/>
              </w:rPr>
              <w:t xml:space="preserve">Vi har, baseret på vores viden om virksomheden, forespurgt ledelsen om hvilke forpligtelser og gensidigt bebyrdende aftaler, der påhviler virksomheden, og sammenholdt </w:t>
            </w:r>
            <w:r w:rsidR="00576972">
              <w:rPr>
                <w:rFonts w:ascii="Georgia" w:eastAsia="Georgia" w:hAnsi="Georgia" w:cs="Georgia"/>
              </w:rPr>
              <w:t xml:space="preserve">ledelsens svar </w:t>
            </w:r>
            <w:r>
              <w:rPr>
                <w:rFonts w:ascii="Georgia" w:eastAsia="Georgia" w:hAnsi="Georgia" w:cs="Georgia"/>
              </w:rPr>
              <w:t xml:space="preserve">med oplysningerne i punkt 5 og </w:t>
            </w:r>
            <w:r w:rsidR="007F72B1">
              <w:rPr>
                <w:rFonts w:ascii="Georgia" w:eastAsia="Georgia" w:hAnsi="Georgia" w:cs="Georgia"/>
              </w:rPr>
              <w:t>7</w:t>
            </w:r>
            <w:r>
              <w:rPr>
                <w:rFonts w:ascii="Georgia" w:eastAsia="Georgia" w:hAnsi="Georgia" w:cs="Georgia"/>
              </w:rPr>
              <w:t>.</w:t>
            </w:r>
          </w:p>
          <w:p w14:paraId="3E6120D4" w14:textId="362CE193" w:rsidR="00ED458D" w:rsidRDefault="00ED458D" w:rsidP="00DE6E8D">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2F3543A7" w14:textId="77777777" w:rsidR="00ED458D" w:rsidRDefault="00ED458D" w:rsidP="00DE6E8D">
            <w:pPr>
              <w:ind w:left="720" w:hanging="360"/>
            </w:pPr>
          </w:p>
        </w:tc>
      </w:tr>
      <w:tr w:rsidR="00E05511" w14:paraId="641D570B" w14:textId="77777777" w:rsidTr="00E83A51">
        <w:trPr>
          <w:trHeight w:val="500"/>
        </w:trPr>
        <w:tc>
          <w:tcPr>
            <w:tcW w:w="103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1247B5FD" w14:textId="77777777" w:rsidR="00E05511" w:rsidRDefault="00E05511" w:rsidP="006F21A0">
            <w:pPr>
              <w:spacing w:line="240" w:lineRule="auto"/>
              <w:rPr>
                <w:rFonts w:ascii="Georgia" w:eastAsia="Georgia" w:hAnsi="Georgia" w:cs="Georgia"/>
                <w:b/>
              </w:rPr>
            </w:pPr>
          </w:p>
        </w:tc>
      </w:tr>
      <w:tr w:rsidR="00E05511" w14:paraId="437B3652" w14:textId="77777777" w:rsidTr="00E83A51">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A11A4F" w14:textId="6CA35F8B" w:rsidR="00E05511" w:rsidRDefault="00E05511" w:rsidP="006F21A0">
            <w:pPr>
              <w:spacing w:line="240" w:lineRule="auto"/>
              <w:rPr>
                <w:rFonts w:ascii="Georgia" w:eastAsia="Georgia" w:hAnsi="Georgia" w:cs="Georgia"/>
                <w:b/>
              </w:rPr>
            </w:pPr>
            <w:r>
              <w:rPr>
                <w:rFonts w:ascii="Georgia" w:eastAsia="Georgia" w:hAnsi="Georgia" w:cs="Georgia"/>
                <w:b/>
              </w:rPr>
              <w:t>Fanen ”Resultatopgørelse og balance”</w:t>
            </w:r>
          </w:p>
        </w:tc>
      </w:tr>
      <w:tr w:rsidR="002E44CF" w14:paraId="1EDF20C7" w14:textId="77777777" w:rsidTr="0092798F">
        <w:trPr>
          <w:gridAfter w:val="1"/>
          <w:wAfter w:w="8" w:type="dxa"/>
          <w:trHeight w:val="500"/>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FB7A9" w14:textId="77777777" w:rsidR="00E05511" w:rsidRDefault="00E05511" w:rsidP="006F21A0">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95C05C" w14:textId="77777777" w:rsidR="00E05511" w:rsidRDefault="00E05511" w:rsidP="006F21A0">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016DD4" w14:textId="77777777" w:rsidR="00E05511" w:rsidRDefault="00E05511" w:rsidP="006F21A0">
            <w:pPr>
              <w:spacing w:line="240" w:lineRule="auto"/>
              <w:rPr>
                <w:rFonts w:ascii="Georgia" w:eastAsia="Georgia" w:hAnsi="Georgia" w:cs="Georgia"/>
                <w:b/>
              </w:rPr>
            </w:pPr>
            <w:r>
              <w:rPr>
                <w:rFonts w:ascii="Georgia" w:eastAsia="Georgia" w:hAnsi="Georgia" w:cs="Georgia"/>
                <w:b/>
              </w:rPr>
              <w:t>Observationer</w:t>
            </w:r>
          </w:p>
        </w:tc>
      </w:tr>
      <w:tr w:rsidR="002E44CF" w14:paraId="7391D0D4"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0A29BC" w14:textId="081E34EC" w:rsidR="00FC1BD2" w:rsidRPr="00E20427" w:rsidRDefault="00FC1BD2" w:rsidP="006F21A0">
            <w:pPr>
              <w:spacing w:line="240" w:lineRule="auto"/>
              <w:rPr>
                <w:rFonts w:ascii="Georgia" w:eastAsia="Georgia" w:hAnsi="Georgia" w:cs="Georgia"/>
              </w:rPr>
            </w:pPr>
            <w:r w:rsidRPr="00E20427">
              <w:rPr>
                <w:rFonts w:ascii="Georgia" w:eastAsia="Georgia" w:hAnsi="Georgia" w:cs="Georgia"/>
              </w:rPr>
              <w:t>R</w:t>
            </w:r>
            <w:r w:rsidR="00537155" w:rsidRPr="00E20427">
              <w:rPr>
                <w:rFonts w:ascii="Georgia" w:eastAsia="Georgia" w:hAnsi="Georgia" w:cs="Georgia"/>
              </w:rPr>
              <w:t>B</w:t>
            </w:r>
            <w:r w:rsidRPr="00E20427">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3EFE2E5" w14:textId="35C7199A" w:rsidR="00FC1BD2" w:rsidRPr="00E20427" w:rsidRDefault="00FC1BD2" w:rsidP="006F21A0">
            <w:pPr>
              <w:spacing w:line="240" w:lineRule="auto"/>
              <w:rPr>
                <w:rFonts w:ascii="Georgia" w:eastAsia="Georgia" w:hAnsi="Georgia" w:cs="Georgia"/>
              </w:rPr>
            </w:pPr>
            <w:r w:rsidRPr="00E20427">
              <w:rPr>
                <w:rFonts w:ascii="Georgia" w:eastAsia="Georgia" w:hAnsi="Georgia" w:cs="Georgia"/>
              </w:rPr>
              <w:t xml:space="preserve">Vi har afstemt beløbene </w:t>
            </w:r>
            <w:r w:rsidR="009D789F" w:rsidRPr="00E20427">
              <w:rPr>
                <w:rFonts w:ascii="Georgia" w:eastAsia="Georgia" w:hAnsi="Georgia" w:cs="Georgia"/>
              </w:rPr>
              <w:t>for</w:t>
            </w:r>
            <w:r w:rsidR="00E812DC">
              <w:rPr>
                <w:rFonts w:ascii="Georgia" w:eastAsia="Georgia" w:hAnsi="Georgia" w:cs="Georgia"/>
              </w:rPr>
              <w:t xml:space="preserve"> alle regnskabsår</w:t>
            </w:r>
            <w:r w:rsidR="009D789F" w:rsidRPr="00E20427">
              <w:rPr>
                <w:rFonts w:ascii="Georgia" w:eastAsia="Georgia" w:hAnsi="Georgia" w:cs="Georgia"/>
              </w:rPr>
              <w:t xml:space="preserve"> </w:t>
            </w:r>
            <w:r w:rsidRPr="00E20427">
              <w:rPr>
                <w:rFonts w:ascii="Georgia" w:eastAsia="Georgia" w:hAnsi="Georgia" w:cs="Georgia"/>
              </w:rPr>
              <w:t>i sektion 4: “</w:t>
            </w:r>
            <w:r w:rsidRPr="00E20427">
              <w:rPr>
                <w:rFonts w:ascii="Georgia" w:eastAsia="Georgia" w:hAnsi="Georgia" w:cs="Georgia"/>
                <w:i/>
              </w:rPr>
              <w:t>Den samlede virksomhed</w:t>
            </w:r>
            <w:r w:rsidRPr="00E20427">
              <w:rPr>
                <w:rFonts w:ascii="Georgia" w:eastAsia="Georgia" w:hAnsi="Georgia" w:cs="Georgia"/>
              </w:rPr>
              <w:t xml:space="preserve">” til regnskabsgrundlaget for de respektive regnskabsår. </w:t>
            </w:r>
          </w:p>
          <w:p w14:paraId="14E03D9E" w14:textId="77777777" w:rsidR="00FC1BD2" w:rsidRPr="00E20427" w:rsidRDefault="00FC1BD2" w:rsidP="006F21A0">
            <w:pPr>
              <w:spacing w:line="240" w:lineRule="auto"/>
              <w:rPr>
                <w:rFonts w:ascii="Georgia" w:eastAsia="Georgia" w:hAnsi="Georgia" w:cs="Georgia"/>
              </w:rPr>
            </w:pPr>
          </w:p>
          <w:p w14:paraId="79A88261" w14:textId="77777777" w:rsidR="00FC1BD2" w:rsidRPr="00E20427" w:rsidRDefault="00FC1BD2" w:rsidP="006F21A0">
            <w:pPr>
              <w:spacing w:line="240" w:lineRule="auto"/>
              <w:rPr>
                <w:rFonts w:ascii="Georgia" w:eastAsia="Georgia" w:hAnsi="Georgia" w:cs="Georgia"/>
              </w:rPr>
            </w:pPr>
            <w:r w:rsidRPr="00E20427">
              <w:rPr>
                <w:rFonts w:ascii="Georgia" w:eastAsia="Georgia" w:hAnsi="Georgia" w:cs="Georgia"/>
              </w:rPr>
              <w:t>I det omfang beløbene ikke fremgår af regnskabsgrundlaget, har vi afstemt beløbene til underliggende specifikationer og afstemt disse til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09EB4FB" w14:textId="77777777" w:rsidR="00FC1BD2" w:rsidRDefault="00FC1BD2" w:rsidP="006F21A0">
            <w:pPr>
              <w:spacing w:line="240" w:lineRule="auto"/>
              <w:rPr>
                <w:rFonts w:ascii="Georgia" w:eastAsia="Georgia" w:hAnsi="Georgia" w:cs="Georgia"/>
              </w:rPr>
            </w:pPr>
          </w:p>
        </w:tc>
      </w:tr>
      <w:tr w:rsidR="002E44CF" w14:paraId="599407E1"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74BA1E98" w:rsidR="00807F3B" w:rsidRPr="00E20427" w:rsidRDefault="00E05511" w:rsidP="005F38CA">
            <w:pPr>
              <w:spacing w:line="240" w:lineRule="auto"/>
              <w:rPr>
                <w:rFonts w:ascii="Georgia" w:eastAsia="Georgia" w:hAnsi="Georgia" w:cs="Georgia"/>
              </w:rPr>
            </w:pPr>
            <w:r w:rsidRPr="00E20427">
              <w:rPr>
                <w:rFonts w:ascii="Georgia" w:eastAsia="Georgia" w:hAnsi="Georgia" w:cs="Georgia"/>
              </w:rPr>
              <w:t>R</w:t>
            </w:r>
            <w:r w:rsidR="00537155" w:rsidRPr="00E20427">
              <w:rPr>
                <w:rFonts w:ascii="Georgia" w:eastAsia="Georgia" w:hAnsi="Georgia" w:cs="Georgia"/>
              </w:rPr>
              <w:t>B</w:t>
            </w:r>
            <w:r w:rsidR="005F38CA">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4" w14:textId="41746F08" w:rsidR="00807F3B" w:rsidRPr="00E20427" w:rsidRDefault="007D4445" w:rsidP="005F38CA">
            <w:pPr>
              <w:spacing w:line="240" w:lineRule="auto"/>
            </w:pPr>
            <w:r w:rsidRPr="00E20427">
              <w:rPr>
                <w:rFonts w:ascii="Georgia" w:eastAsia="Georgia" w:hAnsi="Georgia" w:cs="Georgia"/>
              </w:rPr>
              <w:t>Vi har kontrolleret, at fordelingen mellem “</w:t>
            </w:r>
            <w:r w:rsidR="00FC1BD2" w:rsidRPr="00E20427">
              <w:rPr>
                <w:rFonts w:ascii="Georgia" w:eastAsia="Georgia" w:hAnsi="Georgia" w:cs="Georgia"/>
                <w:i/>
              </w:rPr>
              <w:t>Kompensationsberettiget minkrelateret virksomhed</w:t>
            </w:r>
            <w:r w:rsidRPr="00E20427">
              <w:rPr>
                <w:rFonts w:ascii="Georgia" w:eastAsia="Georgia" w:hAnsi="Georgia" w:cs="Georgia"/>
              </w:rPr>
              <w:t>”</w:t>
            </w:r>
            <w:r w:rsidR="009C6C60" w:rsidRPr="00E20427">
              <w:rPr>
                <w:rFonts w:ascii="Georgia" w:eastAsia="Georgia" w:hAnsi="Georgia" w:cs="Georgia"/>
              </w:rPr>
              <w:t xml:space="preserve"> (sektion 1)</w:t>
            </w:r>
            <w:r w:rsidR="00FC1BD2" w:rsidRPr="00E20427">
              <w:rPr>
                <w:rFonts w:ascii="Georgia" w:eastAsia="Georgia" w:hAnsi="Georgia" w:cs="Georgia"/>
              </w:rPr>
              <w:t xml:space="preserve">, </w:t>
            </w:r>
            <w:r w:rsidRPr="00E20427">
              <w:rPr>
                <w:rFonts w:ascii="Georgia" w:eastAsia="Georgia" w:hAnsi="Georgia" w:cs="Georgia"/>
              </w:rPr>
              <w:t>“</w:t>
            </w:r>
            <w:r w:rsidR="00FC1BD2" w:rsidRPr="00E20427">
              <w:rPr>
                <w:rFonts w:ascii="Georgia" w:eastAsia="Georgia" w:hAnsi="Georgia" w:cs="Georgia"/>
                <w:i/>
                <w:iCs/>
              </w:rPr>
              <w:t>Kompensationsberettiget ikke-minkrelateret virksomhed</w:t>
            </w:r>
            <w:r w:rsidR="00FC1BD2" w:rsidRPr="00E20427">
              <w:rPr>
                <w:rFonts w:ascii="Georgia" w:eastAsia="Georgia" w:hAnsi="Georgia" w:cs="Georgia"/>
              </w:rPr>
              <w:t xml:space="preserve">” </w:t>
            </w:r>
            <w:r w:rsidR="009C6C60" w:rsidRPr="00E20427">
              <w:rPr>
                <w:rFonts w:ascii="Georgia" w:eastAsia="Georgia" w:hAnsi="Georgia" w:cs="Georgia"/>
              </w:rPr>
              <w:t xml:space="preserve">(sektion 2) </w:t>
            </w:r>
            <w:r w:rsidR="00FC1BD2" w:rsidRPr="00E20427">
              <w:rPr>
                <w:rFonts w:ascii="Georgia" w:eastAsia="Georgia" w:hAnsi="Georgia" w:cs="Georgia"/>
              </w:rPr>
              <w:t>og ”</w:t>
            </w:r>
            <w:r w:rsidRPr="00E20427">
              <w:rPr>
                <w:rFonts w:ascii="Georgia" w:eastAsia="Georgia" w:hAnsi="Georgia" w:cs="Georgia"/>
                <w:i/>
              </w:rPr>
              <w:t>Ikke-</w:t>
            </w:r>
            <w:r w:rsidR="00FC1BD2" w:rsidRPr="00E20427">
              <w:rPr>
                <w:rFonts w:ascii="Georgia" w:eastAsia="Georgia" w:hAnsi="Georgia" w:cs="Georgia"/>
                <w:i/>
              </w:rPr>
              <w:t>kompensationsberettiget virksomhed</w:t>
            </w:r>
            <w:r w:rsidRPr="00E20427">
              <w:rPr>
                <w:rFonts w:ascii="Georgia" w:eastAsia="Georgia" w:hAnsi="Georgia" w:cs="Georgia"/>
              </w:rPr>
              <w:t xml:space="preserve">” </w:t>
            </w:r>
            <w:r w:rsidR="009C6C60" w:rsidRPr="00E20427">
              <w:rPr>
                <w:rFonts w:ascii="Georgia" w:eastAsia="Georgia" w:hAnsi="Georgia" w:cs="Georgia"/>
              </w:rPr>
              <w:t xml:space="preserve">(sektion 3) </w:t>
            </w:r>
            <w:r w:rsidRPr="00E20427">
              <w:rPr>
                <w:rFonts w:ascii="Georgia" w:eastAsia="Georgia" w:hAnsi="Georgia" w:cs="Georgia"/>
              </w:rPr>
              <w:t>er foretaget i overensstemmelse med principperne i Vejledningen.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5" w14:textId="77777777" w:rsidR="00807F3B" w:rsidRDefault="00807F3B" w:rsidP="005F38CA">
            <w:pPr>
              <w:spacing w:line="240" w:lineRule="auto"/>
              <w:rPr>
                <w:rFonts w:ascii="Georgia" w:eastAsia="Georgia" w:hAnsi="Georgia" w:cs="Georgia"/>
              </w:rPr>
            </w:pPr>
          </w:p>
        </w:tc>
      </w:tr>
      <w:tr w:rsidR="002E44CF" w14:paraId="6F79AA6E"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D697C7" w14:textId="2334ADDF" w:rsidR="00821A4F" w:rsidRPr="00821A4F" w:rsidRDefault="00821A4F" w:rsidP="005F38CA">
            <w:pPr>
              <w:spacing w:line="240" w:lineRule="auto"/>
              <w:rPr>
                <w:rFonts w:ascii="Georgia" w:eastAsia="Georgia" w:hAnsi="Georgia" w:cs="Georgia"/>
              </w:rPr>
            </w:pPr>
            <w:r w:rsidRPr="00821A4F">
              <w:rPr>
                <w:rFonts w:ascii="Georgia" w:eastAsia="Georgia" w:hAnsi="Georgia" w:cs="Georgia"/>
              </w:rPr>
              <w:t>R</w:t>
            </w:r>
            <w:r w:rsidR="00537155">
              <w:rPr>
                <w:rFonts w:ascii="Georgia" w:eastAsia="Georgia" w:hAnsi="Georgia" w:cs="Georgia"/>
              </w:rPr>
              <w:t>B</w:t>
            </w:r>
            <w:r w:rsidR="005F38CA">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8898F74" w14:textId="322DFC91" w:rsidR="00821A4F" w:rsidRPr="00821A4F" w:rsidRDefault="00821A4F" w:rsidP="005F38CA">
            <w:pPr>
              <w:spacing w:line="240" w:lineRule="auto"/>
              <w:rPr>
                <w:rFonts w:ascii="Georgia" w:eastAsia="Georgia" w:hAnsi="Georgia" w:cs="Georgia"/>
              </w:rPr>
            </w:pPr>
            <w:r w:rsidRPr="00821A4F">
              <w:rPr>
                <w:rFonts w:ascii="Georgia" w:eastAsia="Georgia" w:hAnsi="Georgia" w:cs="Georgia"/>
              </w:rPr>
              <w:t>Vi har kontrolleret, at</w:t>
            </w:r>
            <w:r w:rsidR="00E812DC">
              <w:rPr>
                <w:rFonts w:ascii="Georgia" w:eastAsia="Georgia" w:hAnsi="Georgia" w:cs="Georgia"/>
              </w:rPr>
              <w:t xml:space="preserve"> såfremt der er foretaget </w:t>
            </w:r>
            <w:r w:rsidRPr="00821A4F">
              <w:rPr>
                <w:rFonts w:ascii="Georgia" w:eastAsia="Georgia" w:hAnsi="Georgia" w:cs="Georgia"/>
              </w:rPr>
              <w:t xml:space="preserve">fordelinger af indtægter og omkostninger </w:t>
            </w:r>
            <w:r>
              <w:rPr>
                <w:rFonts w:ascii="Georgia" w:eastAsia="Georgia" w:hAnsi="Georgia" w:cs="Georgia"/>
              </w:rPr>
              <w:t>i sektion 1, 2 og 3</w:t>
            </w:r>
            <w:r w:rsidRPr="00821A4F">
              <w:rPr>
                <w:rFonts w:ascii="Georgia" w:eastAsia="Georgia" w:hAnsi="Georgia" w:cs="Georgia"/>
              </w:rPr>
              <w:t xml:space="preserve">, som ikke findes i den interne bogføring, er </w:t>
            </w:r>
            <w:r w:rsidR="00E812DC">
              <w:rPr>
                <w:rFonts w:ascii="Georgia" w:eastAsia="Georgia" w:hAnsi="Georgia" w:cs="Georgia"/>
              </w:rPr>
              <w:t xml:space="preserve">sådanne fordelinger </w:t>
            </w:r>
            <w:r w:rsidRPr="00821A4F">
              <w:rPr>
                <w:rFonts w:ascii="Georgia" w:eastAsia="Georgia" w:hAnsi="Georgia" w:cs="Georgia"/>
              </w:rPr>
              <w:t xml:space="preserve">beskrevet i sektion </w:t>
            </w:r>
            <w:r w:rsidR="009C6C60">
              <w:rPr>
                <w:rFonts w:ascii="Georgia" w:eastAsia="Georgia" w:hAnsi="Georgia" w:cs="Georgia"/>
              </w:rPr>
              <w:t>7</w:t>
            </w:r>
            <w:r w:rsidRPr="00821A4F">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705106AA" w14:textId="77777777" w:rsidR="00821A4F" w:rsidRDefault="00821A4F" w:rsidP="005F38CA">
            <w:pPr>
              <w:spacing w:line="240" w:lineRule="auto"/>
              <w:rPr>
                <w:rFonts w:ascii="Georgia" w:eastAsia="Georgia" w:hAnsi="Georgia" w:cs="Georgia"/>
              </w:rPr>
            </w:pPr>
          </w:p>
        </w:tc>
      </w:tr>
      <w:tr w:rsidR="002E44CF" w14:paraId="5B90F1EB"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C0C95C" w14:textId="36FF1935" w:rsidR="000B16F7" w:rsidRPr="00E20427" w:rsidRDefault="000B16F7" w:rsidP="005F38CA">
            <w:pPr>
              <w:spacing w:line="240" w:lineRule="auto"/>
              <w:rPr>
                <w:rFonts w:ascii="Georgia" w:eastAsia="Georgia" w:hAnsi="Georgia" w:cs="Georgia"/>
              </w:rPr>
            </w:pPr>
            <w:r w:rsidRPr="00E20427">
              <w:rPr>
                <w:rFonts w:ascii="Georgia" w:eastAsia="Georgia" w:hAnsi="Georgia" w:cs="Georgia"/>
              </w:rPr>
              <w:t>RB</w:t>
            </w:r>
            <w:r w:rsidR="005F38CA">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7F9ACC2" w14:textId="77777777" w:rsidR="000B16F7" w:rsidRPr="00E20427" w:rsidRDefault="000B16F7" w:rsidP="005F38CA">
            <w:pPr>
              <w:spacing w:line="240" w:lineRule="auto"/>
              <w:rPr>
                <w:rFonts w:ascii="Georgia" w:eastAsia="Georgia" w:hAnsi="Georgia" w:cs="Georgia"/>
              </w:rPr>
            </w:pPr>
            <w:r w:rsidRPr="00E20427">
              <w:rPr>
                <w:rFonts w:ascii="Georgia" w:eastAsia="Georgia" w:hAnsi="Georgia" w:cs="Georgia"/>
              </w:rPr>
              <w:t>I det omfang sektion 4: ”</w:t>
            </w:r>
            <w:r w:rsidRPr="00E20427">
              <w:rPr>
                <w:rFonts w:ascii="Georgia" w:eastAsia="Georgia" w:hAnsi="Georgia" w:cs="Georgia"/>
                <w:i/>
                <w:iCs/>
              </w:rPr>
              <w:t>Den samlede virksomhed</w:t>
            </w:r>
            <w:r w:rsidRPr="00E20427">
              <w:rPr>
                <w:rFonts w:ascii="Georgia" w:eastAsia="Georgia" w:hAnsi="Georgia" w:cs="Georgia"/>
              </w:rPr>
              <w:t>” udviser differencer (markeret med rødt i skemaet), som ikke kan antages blot at være udtryk for afrundingsdifferencer, har vi sammenholdt den anførte forklaring i sektion 5 med underliggende dokumentation.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0655C40" w14:textId="77777777" w:rsidR="000B16F7" w:rsidRPr="00E20427" w:rsidRDefault="000B16F7" w:rsidP="005F38CA">
            <w:pPr>
              <w:spacing w:line="240" w:lineRule="auto"/>
              <w:rPr>
                <w:rFonts w:ascii="Georgia" w:eastAsia="Georgia" w:hAnsi="Georgia" w:cs="Georgia"/>
              </w:rPr>
            </w:pPr>
          </w:p>
        </w:tc>
      </w:tr>
      <w:tr w:rsidR="002E44CF" w14:paraId="69C4761D"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AF0085" w14:textId="7376CDE2" w:rsidR="00F5209A" w:rsidRPr="00E20427" w:rsidRDefault="00F5209A" w:rsidP="005F38CA">
            <w:pPr>
              <w:spacing w:line="240" w:lineRule="auto"/>
              <w:rPr>
                <w:rFonts w:ascii="Georgia" w:eastAsia="Georgia" w:hAnsi="Georgia" w:cs="Georgia"/>
              </w:rPr>
            </w:pPr>
            <w:r w:rsidRPr="00E20427">
              <w:rPr>
                <w:rFonts w:ascii="Georgia" w:eastAsia="Georgia" w:hAnsi="Georgia" w:cs="Georgia"/>
              </w:rPr>
              <w:t>R</w:t>
            </w:r>
            <w:r w:rsidR="00537155" w:rsidRPr="00E20427">
              <w:rPr>
                <w:rFonts w:ascii="Georgia" w:eastAsia="Georgia" w:hAnsi="Georgia" w:cs="Georgia"/>
              </w:rPr>
              <w:t>B</w:t>
            </w:r>
            <w:r w:rsidR="005F38CA">
              <w:rPr>
                <w:rFonts w:ascii="Georgia" w:eastAsia="Georgia" w:hAnsi="Georgia" w:cs="Georgia"/>
              </w:rPr>
              <w:t>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D9AC7E7" w14:textId="4C5EA3CE" w:rsidR="00F5209A" w:rsidRPr="00E20427" w:rsidRDefault="00F5209A" w:rsidP="005F38CA">
            <w:pPr>
              <w:spacing w:line="240" w:lineRule="auto"/>
              <w:rPr>
                <w:rFonts w:ascii="Georgia" w:eastAsia="Georgia" w:hAnsi="Georgia" w:cs="Georgia"/>
              </w:rPr>
            </w:pPr>
            <w:r w:rsidRPr="00E20427">
              <w:rPr>
                <w:rFonts w:ascii="Georgia" w:eastAsia="Georgia" w:hAnsi="Georgia" w:cs="Georgia"/>
              </w:rPr>
              <w:t xml:space="preserve">I det omfang sektion </w:t>
            </w:r>
            <w:r w:rsidR="000B16F7" w:rsidRPr="00E20427">
              <w:rPr>
                <w:rFonts w:ascii="Georgia" w:eastAsia="Georgia" w:hAnsi="Georgia" w:cs="Georgia"/>
              </w:rPr>
              <w:t>6</w:t>
            </w:r>
            <w:r w:rsidRPr="00E20427">
              <w:rPr>
                <w:rFonts w:ascii="Georgia" w:eastAsia="Georgia" w:hAnsi="Georgia" w:cs="Georgia"/>
              </w:rPr>
              <w:t>: ”</w:t>
            </w:r>
            <w:r w:rsidR="000B16F7" w:rsidRPr="00E20427">
              <w:rPr>
                <w:rFonts w:ascii="Georgia" w:eastAsia="Georgia" w:hAnsi="Georgia" w:cs="Georgia"/>
                <w:i/>
                <w:iCs/>
              </w:rPr>
              <w:t>Forklaring af forskelle i opgørelsen af omsætning, EBITDA og/eller varelager</w:t>
            </w:r>
            <w:r w:rsidRPr="00E20427">
              <w:rPr>
                <w:rFonts w:ascii="Georgia" w:eastAsia="Georgia" w:hAnsi="Georgia" w:cs="Georgia"/>
              </w:rPr>
              <w:t xml:space="preserve">” udviser differencer (markeret med rødt i skemaet), som ikke kan </w:t>
            </w:r>
            <w:r w:rsidRPr="00E20427">
              <w:rPr>
                <w:rFonts w:ascii="Georgia" w:eastAsia="Georgia" w:hAnsi="Georgia" w:cs="Georgia"/>
              </w:rPr>
              <w:lastRenderedPageBreak/>
              <w:t xml:space="preserve">antages blot at være udtryk for afrundingsdifferencer, har vi sammenholdt den anførte forklaring i sektion </w:t>
            </w:r>
            <w:r w:rsidR="000B16F7" w:rsidRPr="00E20427">
              <w:rPr>
                <w:rFonts w:ascii="Georgia" w:eastAsia="Georgia" w:hAnsi="Georgia" w:cs="Georgia"/>
              </w:rPr>
              <w:t xml:space="preserve">6 </w:t>
            </w:r>
            <w:r w:rsidRPr="00E20427">
              <w:rPr>
                <w:rFonts w:ascii="Georgia" w:eastAsia="Georgia" w:hAnsi="Georgia" w:cs="Georgia"/>
              </w:rPr>
              <w:t>med underliggende dokumentation.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5F3EC7E" w14:textId="77777777" w:rsidR="00F5209A" w:rsidRPr="00E20427" w:rsidRDefault="00F5209A" w:rsidP="005F38CA">
            <w:pPr>
              <w:spacing w:line="240" w:lineRule="auto"/>
              <w:rPr>
                <w:rFonts w:ascii="Georgia" w:eastAsia="Georgia" w:hAnsi="Georgia" w:cs="Georgia"/>
              </w:rPr>
            </w:pPr>
          </w:p>
        </w:tc>
      </w:tr>
      <w:tr w:rsidR="002E44CF" w14:paraId="3FB8403E"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807F3B" w:rsidRPr="00E20427" w:rsidRDefault="00807F3B">
            <w:pPr>
              <w:spacing w:line="240" w:lineRule="auto"/>
              <w:rPr>
                <w:rFonts w:ascii="Georgia" w:eastAsia="Georgia" w:hAnsi="Georgia" w:cs="Georgia"/>
              </w:rPr>
            </w:pP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A" w14:textId="3EADB45D" w:rsidR="00807F3B" w:rsidRPr="00E20427" w:rsidRDefault="007D4445">
            <w:pPr>
              <w:rPr>
                <w:rFonts w:ascii="Georgia" w:eastAsia="Georgia" w:hAnsi="Georgia" w:cs="Georgia"/>
                <w:b/>
                <w:i/>
              </w:rPr>
            </w:pPr>
            <w:r w:rsidRPr="00E20427">
              <w:rPr>
                <w:rFonts w:ascii="Georgia" w:eastAsia="Georgia" w:hAnsi="Georgia" w:cs="Georgia"/>
                <w:b/>
                <w:i/>
              </w:rPr>
              <w:t xml:space="preserve">Handlingerne </w:t>
            </w:r>
            <w:r w:rsidR="000B16F7" w:rsidRPr="00E20427">
              <w:rPr>
                <w:rFonts w:ascii="Georgia" w:eastAsia="Georgia" w:hAnsi="Georgia" w:cs="Georgia"/>
                <w:b/>
                <w:i/>
              </w:rPr>
              <w:t>RB</w:t>
            </w:r>
            <w:r w:rsidR="005F38CA">
              <w:rPr>
                <w:rFonts w:ascii="Georgia" w:eastAsia="Georgia" w:hAnsi="Georgia" w:cs="Georgia"/>
                <w:b/>
                <w:i/>
              </w:rPr>
              <w:t>6</w:t>
            </w:r>
            <w:r w:rsidRPr="00E20427">
              <w:rPr>
                <w:rFonts w:ascii="Georgia" w:eastAsia="Georgia" w:hAnsi="Georgia" w:cs="Georgia"/>
                <w:b/>
                <w:i/>
              </w:rPr>
              <w:t>*</w:t>
            </w:r>
            <w:r w:rsidR="00910DBD" w:rsidRPr="00E20427">
              <w:rPr>
                <w:rFonts w:ascii="Georgia" w:eastAsia="Georgia" w:hAnsi="Georgia" w:cs="Georgia"/>
                <w:b/>
                <w:i/>
              </w:rPr>
              <w:t xml:space="preserve"> - RB</w:t>
            </w:r>
            <w:r w:rsidR="00A20D50" w:rsidRPr="00E20427">
              <w:rPr>
                <w:rFonts w:ascii="Georgia" w:eastAsia="Georgia" w:hAnsi="Georgia" w:cs="Georgia"/>
                <w:b/>
                <w:i/>
              </w:rPr>
              <w:t>1</w:t>
            </w:r>
            <w:r w:rsidR="005F38CA">
              <w:rPr>
                <w:rFonts w:ascii="Georgia" w:eastAsia="Georgia" w:hAnsi="Georgia" w:cs="Georgia"/>
                <w:b/>
                <w:i/>
              </w:rPr>
              <w:t>2</w:t>
            </w:r>
            <w:r w:rsidR="00F44B6A" w:rsidRPr="00E20427">
              <w:rPr>
                <w:rFonts w:ascii="Georgia" w:eastAsia="Georgia" w:hAnsi="Georgia" w:cs="Georgia"/>
                <w:b/>
                <w:i/>
              </w:rPr>
              <w:t>*</w:t>
            </w:r>
            <w:r w:rsidRPr="00E20427">
              <w:rPr>
                <w:rFonts w:ascii="Georgia" w:eastAsia="Georgia" w:hAnsi="Georgia" w:cs="Georgia"/>
                <w:b/>
                <w:i/>
              </w:rPr>
              <w:t xml:space="preserve"> udføres kun, såfremt regnskabsgrundlaget </w:t>
            </w:r>
            <w:r w:rsidR="009D789F" w:rsidRPr="00E20427">
              <w:rPr>
                <w:rFonts w:ascii="Georgia" w:eastAsia="Georgia" w:hAnsi="Georgia" w:cs="Georgia"/>
                <w:b/>
                <w:i/>
              </w:rPr>
              <w:t xml:space="preserve">for det/de pågældende regnskabsår </w:t>
            </w:r>
            <w:r w:rsidRPr="00E20427">
              <w:rPr>
                <w:rFonts w:ascii="Georgia" w:eastAsia="Georgia" w:hAnsi="Georgia" w:cs="Georgia"/>
                <w:b/>
                <w:i/>
              </w:rPr>
              <w:t xml:space="preserve">ikke indeholder en erklæring om revision eller udvidet gennemgang. </w:t>
            </w:r>
          </w:p>
          <w:p w14:paraId="0000005B" w14:textId="77777777" w:rsidR="00807F3B" w:rsidRPr="00E20427" w:rsidRDefault="007D4445">
            <w:pPr>
              <w:rPr>
                <w:rFonts w:ascii="Georgia" w:eastAsia="Georgia" w:hAnsi="Georgia" w:cs="Georgia"/>
                <w:i/>
              </w:rPr>
            </w:pPr>
            <w:r w:rsidRPr="00E20427">
              <w:rPr>
                <w:rFonts w:ascii="Georgia" w:eastAsia="Georgia" w:hAnsi="Georgia" w:cs="Georgia"/>
                <w:i/>
              </w:rPr>
              <w:t>I modsat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C" w14:textId="77777777" w:rsidR="00807F3B" w:rsidRPr="00E20427" w:rsidRDefault="00807F3B">
            <w:pPr>
              <w:rPr>
                <w:rFonts w:ascii="Georgia" w:eastAsia="Georgia" w:hAnsi="Georgia" w:cs="Georgia"/>
              </w:rPr>
            </w:pPr>
          </w:p>
        </w:tc>
      </w:tr>
      <w:tr w:rsidR="002E44CF" w14:paraId="11AAAA28"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B161B4" w14:textId="28ED1AAB" w:rsidR="00910DBD" w:rsidRPr="00E20427" w:rsidRDefault="00910DBD" w:rsidP="005267F7">
            <w:pPr>
              <w:spacing w:line="240" w:lineRule="auto"/>
              <w:rPr>
                <w:rFonts w:ascii="Georgia" w:eastAsia="Georgia" w:hAnsi="Georgia" w:cs="Georgia"/>
              </w:rPr>
            </w:pPr>
            <w:r w:rsidRPr="00E20427">
              <w:rPr>
                <w:rFonts w:ascii="Georgia" w:eastAsia="Georgia" w:hAnsi="Georgia" w:cs="Georgia"/>
              </w:rPr>
              <w:t>RB</w:t>
            </w:r>
            <w:r w:rsidR="005F38CA">
              <w:rPr>
                <w:rFonts w:ascii="Georgia" w:eastAsia="Georgia" w:hAnsi="Georgia" w:cs="Georgia"/>
              </w:rPr>
              <w:t>6</w:t>
            </w:r>
            <w:r w:rsidRPr="00E20427">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4FE07C3" w14:textId="3EB772FC" w:rsidR="00910DBD" w:rsidRPr="00E20427" w:rsidRDefault="00910DBD" w:rsidP="005267F7">
            <w:pPr>
              <w:spacing w:line="240" w:lineRule="auto"/>
              <w:rPr>
                <w:rFonts w:ascii="Georgia" w:eastAsia="Times New Roman" w:hAnsi="Georgia" w:cs="Times New Roman"/>
                <w:color w:val="000000"/>
              </w:rPr>
            </w:pPr>
            <w:r w:rsidRPr="00E20427">
              <w:rPr>
                <w:rFonts w:ascii="Georgia" w:eastAsia="Times New Roman" w:hAnsi="Georgia" w:cs="Times New Roman"/>
                <w:color w:val="000000"/>
              </w:rPr>
              <w:t>Vi har stikprøvevist kontrolleret forekomst og periodisering af ”</w:t>
            </w:r>
            <w:r w:rsidR="00E20427">
              <w:rPr>
                <w:rFonts w:ascii="Georgia" w:eastAsia="Times New Roman" w:hAnsi="Georgia" w:cs="Times New Roman"/>
                <w:i/>
                <w:iCs/>
                <w:color w:val="000000"/>
              </w:rPr>
              <w:t>Samlede indtægter</w:t>
            </w:r>
            <w:r w:rsidRPr="00E20427">
              <w:rPr>
                <w:rFonts w:ascii="Georgia" w:eastAsia="Times New Roman" w:hAnsi="Georgia" w:cs="Times New Roman"/>
                <w:color w:val="000000"/>
              </w:rPr>
              <w:t>” for ”</w:t>
            </w:r>
            <w:r w:rsidRPr="00E20427">
              <w:rPr>
                <w:rFonts w:ascii="Georgia" w:eastAsia="Times New Roman" w:hAnsi="Georgia" w:cs="Times New Roman"/>
                <w:i/>
                <w:iCs/>
                <w:color w:val="000000"/>
              </w:rPr>
              <w:t>Regnskabsår 2019</w:t>
            </w:r>
            <w:r w:rsidRPr="00E20427">
              <w:rPr>
                <w:rFonts w:ascii="Georgia" w:eastAsia="Times New Roman" w:hAnsi="Georgia" w:cs="Times New Roman"/>
                <w:color w:val="000000"/>
              </w:rPr>
              <w:t xml:space="preserve">” </w:t>
            </w:r>
            <w:r w:rsidRPr="00E20427">
              <w:rPr>
                <w:rFonts w:ascii="Georgia" w:eastAsia="Georgia" w:hAnsi="Georgia" w:cs="Georgia"/>
              </w:rPr>
              <w:t>i sektion</w:t>
            </w:r>
            <w:r w:rsidR="00E9357E">
              <w:rPr>
                <w:rFonts w:ascii="Georgia" w:eastAsia="Georgia" w:hAnsi="Georgia" w:cs="Georgia"/>
              </w:rPr>
              <w:t xml:space="preserve"> 1 og 2</w:t>
            </w:r>
            <w:r w:rsidRPr="00E20427">
              <w:rPr>
                <w:rFonts w:ascii="Georgia" w:eastAsia="Georgia" w:hAnsi="Georgia" w:cs="Georgia"/>
              </w:rPr>
              <w:t xml:space="preserve"> til faktura og bankindbetaling.</w:t>
            </w:r>
          </w:p>
          <w:p w14:paraId="607CA7B8" w14:textId="77777777" w:rsidR="00910DBD" w:rsidRPr="00E20427" w:rsidRDefault="00910DBD" w:rsidP="005267F7">
            <w:pPr>
              <w:spacing w:line="240" w:lineRule="auto"/>
              <w:rPr>
                <w:rFonts w:ascii="Georgia" w:eastAsia="Times New Roman" w:hAnsi="Georgia" w:cs="Times New Roman"/>
                <w:color w:val="000000"/>
              </w:rPr>
            </w:pPr>
          </w:p>
          <w:p w14:paraId="293B1C8E" w14:textId="77777777" w:rsidR="00910DBD" w:rsidRPr="00E20427" w:rsidRDefault="00910DBD" w:rsidP="005267F7">
            <w:pPr>
              <w:spacing w:line="240" w:lineRule="auto"/>
              <w:rPr>
                <w:rFonts w:ascii="Georgia" w:eastAsia="Georgia" w:hAnsi="Georgia" w:cs="Georgia"/>
                <w:i/>
                <w:iCs/>
              </w:rPr>
            </w:pPr>
            <w:r w:rsidRPr="00E20427">
              <w:rPr>
                <w:rFonts w:ascii="Georgia" w:eastAsia="Georgia" w:hAnsi="Georgia" w:cs="Georgia"/>
                <w:i/>
                <w:iCs/>
              </w:rPr>
              <w:t>Stikprøven udvælges således:</w:t>
            </w:r>
          </w:p>
          <w:p w14:paraId="5BC33DD7" w14:textId="77777777" w:rsidR="00910DBD" w:rsidRPr="00E20427" w:rsidRDefault="00910DBD" w:rsidP="005267F7">
            <w:pPr>
              <w:spacing w:line="240" w:lineRule="auto"/>
              <w:rPr>
                <w:rFonts w:ascii="Georgia" w:eastAsia="Times New Roman" w:hAnsi="Georgia" w:cs="Times New Roman"/>
                <w:color w:val="000000"/>
              </w:rPr>
            </w:pPr>
          </w:p>
          <w:p w14:paraId="5E72C732" w14:textId="1EC30058" w:rsidR="00910DBD" w:rsidRPr="00E20427" w:rsidRDefault="00910DBD" w:rsidP="005267F7">
            <w:pPr>
              <w:spacing w:line="240" w:lineRule="auto"/>
              <w:rPr>
                <w:rFonts w:ascii="Times New Roman" w:eastAsia="Times New Roman" w:hAnsi="Times New Roman" w:cs="Times New Roman"/>
                <w:i/>
                <w:iCs/>
                <w:sz w:val="24"/>
                <w:szCs w:val="24"/>
              </w:rPr>
            </w:pPr>
            <w:r w:rsidRPr="00E20427">
              <w:rPr>
                <w:rFonts w:ascii="Georgia" w:eastAsia="Times New Roman" w:hAnsi="Georgia" w:cs="Times New Roman"/>
                <w:i/>
                <w:iCs/>
                <w:color w:val="000000"/>
              </w:rPr>
              <w:t xml:space="preserve">Stikprøven skal bestå af 2,5 % af </w:t>
            </w:r>
            <w:r w:rsidR="003E29C0">
              <w:rPr>
                <w:rFonts w:ascii="Georgia" w:eastAsia="Times New Roman" w:hAnsi="Georgia" w:cs="Times New Roman"/>
                <w:i/>
                <w:iCs/>
                <w:color w:val="000000"/>
              </w:rPr>
              <w:t xml:space="preserve">antallet af </w:t>
            </w:r>
            <w:r w:rsidRPr="00E20427">
              <w:rPr>
                <w:rFonts w:ascii="Georgia" w:eastAsia="Times New Roman" w:hAnsi="Georgia" w:cs="Times New Roman"/>
                <w:i/>
                <w:iCs/>
                <w:color w:val="000000"/>
              </w:rPr>
              <w:t>indtægts</w:t>
            </w:r>
            <w:r w:rsidRPr="00E20427">
              <w:rPr>
                <w:rFonts w:ascii="Georgia" w:eastAsia="Times New Roman" w:hAnsi="Georgia" w:cs="Times New Roman"/>
                <w:i/>
                <w:iCs/>
                <w:color w:val="000000"/>
              </w:rPr>
              <w:softHyphen/>
              <w:t>posteringer.</w:t>
            </w:r>
          </w:p>
          <w:p w14:paraId="7450BCA0" w14:textId="77777777" w:rsidR="00910DBD" w:rsidRPr="00E20427" w:rsidRDefault="00910DBD" w:rsidP="005267F7">
            <w:pPr>
              <w:spacing w:line="240" w:lineRule="auto"/>
              <w:rPr>
                <w:rFonts w:ascii="Times New Roman" w:eastAsia="Times New Roman" w:hAnsi="Times New Roman" w:cs="Times New Roman"/>
                <w:i/>
                <w:iCs/>
                <w:sz w:val="24"/>
                <w:szCs w:val="24"/>
              </w:rPr>
            </w:pPr>
          </w:p>
          <w:p w14:paraId="586142CE" w14:textId="77777777" w:rsidR="00910DBD" w:rsidRPr="00E20427" w:rsidRDefault="00910DBD" w:rsidP="005267F7">
            <w:pPr>
              <w:spacing w:line="240" w:lineRule="auto"/>
              <w:rPr>
                <w:rFonts w:ascii="Times New Roman" w:eastAsia="Times New Roman" w:hAnsi="Times New Roman" w:cs="Times New Roman"/>
                <w:i/>
                <w:iCs/>
                <w:sz w:val="24"/>
                <w:szCs w:val="24"/>
              </w:rPr>
            </w:pPr>
            <w:r w:rsidRPr="00E20427">
              <w:rPr>
                <w:rFonts w:ascii="Georgia" w:eastAsia="Times New Roman" w:hAnsi="Georgia" w:cs="Times New Roman"/>
                <w:i/>
                <w:iCs/>
                <w:color w:val="000000"/>
              </w:rPr>
              <w:t>Stikprøven skal dog mindst udgøre 10 indtægtsposteringer og maksimalt 20 indtægtsposteringer. </w:t>
            </w:r>
          </w:p>
          <w:p w14:paraId="264CBC45" w14:textId="77777777" w:rsidR="00910DBD" w:rsidRPr="00E20427" w:rsidRDefault="00910DBD" w:rsidP="005267F7">
            <w:pPr>
              <w:spacing w:line="240" w:lineRule="auto"/>
              <w:rPr>
                <w:rFonts w:ascii="Times New Roman" w:eastAsia="Times New Roman" w:hAnsi="Times New Roman" w:cs="Times New Roman"/>
                <w:i/>
                <w:iCs/>
                <w:sz w:val="24"/>
                <w:szCs w:val="24"/>
              </w:rPr>
            </w:pPr>
          </w:p>
          <w:p w14:paraId="68DF57F7" w14:textId="77777777" w:rsidR="00910DBD" w:rsidRPr="00E20427" w:rsidRDefault="00910DBD" w:rsidP="005267F7">
            <w:pPr>
              <w:spacing w:line="240" w:lineRule="auto"/>
              <w:rPr>
                <w:rFonts w:ascii="Georgia" w:eastAsia="Times New Roman" w:hAnsi="Georgia" w:cs="Times New Roman"/>
                <w:i/>
                <w:iCs/>
                <w:color w:val="000000"/>
              </w:rPr>
            </w:pPr>
            <w:r w:rsidRPr="00E20427">
              <w:rPr>
                <w:rFonts w:ascii="Georgia" w:eastAsia="Times New Roman" w:hAnsi="Georgia" w:cs="Times New Roman"/>
                <w:i/>
                <w:iCs/>
                <w:color w:val="000000"/>
              </w:rPr>
              <w:t xml:space="preserve">De 5 indtægtsposteringer med størst værdi skal udvælges. </w:t>
            </w:r>
          </w:p>
          <w:p w14:paraId="5B3E81B6" w14:textId="77777777" w:rsidR="00910DBD" w:rsidRPr="00E20427" w:rsidRDefault="00910DBD" w:rsidP="005267F7">
            <w:pPr>
              <w:spacing w:line="240" w:lineRule="auto"/>
              <w:rPr>
                <w:rFonts w:ascii="Georgia" w:eastAsia="Times New Roman" w:hAnsi="Georgia" w:cs="Times New Roman"/>
                <w:i/>
                <w:iCs/>
                <w:color w:val="000000"/>
              </w:rPr>
            </w:pPr>
          </w:p>
          <w:p w14:paraId="5EF437ED" w14:textId="587B6961" w:rsidR="00E9357E" w:rsidRPr="00E20427" w:rsidRDefault="00910DBD" w:rsidP="00910DBD">
            <w:pPr>
              <w:spacing w:line="240" w:lineRule="auto"/>
              <w:rPr>
                <w:rFonts w:ascii="Georgia" w:eastAsia="Times New Roman" w:hAnsi="Georgia" w:cs="Times New Roman"/>
                <w:i/>
                <w:iCs/>
                <w:color w:val="000000"/>
              </w:rPr>
            </w:pPr>
            <w:r w:rsidRPr="00E20427">
              <w:rPr>
                <w:rFonts w:ascii="Georgia" w:eastAsia="Times New Roman" w:hAnsi="Georgia" w:cs="Times New Roman"/>
                <w:i/>
                <w:iCs/>
                <w:color w:val="000000"/>
              </w:rPr>
              <w:t xml:space="preserve">Den resterende del af stikprøven udvælges tilfældigt.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A1278A1" w14:textId="77777777" w:rsidR="00910DBD" w:rsidRPr="00E20427" w:rsidRDefault="00910DBD" w:rsidP="005267F7">
            <w:pPr>
              <w:rPr>
                <w:rFonts w:ascii="Georgia" w:eastAsia="Georgia" w:hAnsi="Georgia" w:cs="Georgia"/>
              </w:rPr>
            </w:pPr>
          </w:p>
        </w:tc>
      </w:tr>
      <w:tr w:rsidR="002E44CF" w14:paraId="682CC578"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4E890F" w14:textId="2B24E585" w:rsidR="00910DBD" w:rsidRPr="00E20427" w:rsidRDefault="00910DBD" w:rsidP="005267F7">
            <w:pPr>
              <w:spacing w:line="240" w:lineRule="auto"/>
              <w:rPr>
                <w:rFonts w:ascii="Georgia" w:eastAsia="Georgia" w:hAnsi="Georgia" w:cs="Georgia"/>
              </w:rPr>
            </w:pPr>
            <w:r w:rsidRPr="00E20427">
              <w:rPr>
                <w:rFonts w:ascii="Georgia" w:eastAsia="Georgia" w:hAnsi="Georgia" w:cs="Georgia"/>
              </w:rPr>
              <w:t>RB</w:t>
            </w:r>
            <w:r w:rsidR="005F38CA">
              <w:rPr>
                <w:rFonts w:ascii="Georgia" w:eastAsia="Georgia" w:hAnsi="Georgia" w:cs="Georgia"/>
              </w:rPr>
              <w:t>7</w:t>
            </w:r>
            <w:r w:rsidRPr="00E20427">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EECFE0E" w14:textId="083C762E" w:rsidR="00910DBD" w:rsidRPr="00E20427" w:rsidRDefault="00910DBD" w:rsidP="005267F7">
            <w:pPr>
              <w:spacing w:line="240" w:lineRule="auto"/>
              <w:rPr>
                <w:rFonts w:ascii="Georgia" w:eastAsia="Times New Roman" w:hAnsi="Georgia" w:cs="Times New Roman"/>
                <w:color w:val="000000"/>
              </w:rPr>
            </w:pPr>
            <w:r w:rsidRPr="00E20427">
              <w:rPr>
                <w:rFonts w:ascii="Georgia" w:eastAsia="Times New Roman" w:hAnsi="Georgia" w:cs="Times New Roman"/>
                <w:color w:val="000000"/>
              </w:rPr>
              <w:t>Vi har stikprøvevist kontrolleret forekomst og periodisering af ”</w:t>
            </w:r>
            <w:r w:rsidR="00E20427">
              <w:rPr>
                <w:rFonts w:ascii="Georgia" w:eastAsia="Times New Roman" w:hAnsi="Georgia" w:cs="Times New Roman"/>
                <w:i/>
                <w:iCs/>
                <w:color w:val="000000"/>
              </w:rPr>
              <w:t>Samlede indtægter</w:t>
            </w:r>
            <w:r w:rsidRPr="00E20427">
              <w:rPr>
                <w:rFonts w:ascii="Georgia" w:eastAsia="Times New Roman" w:hAnsi="Georgia" w:cs="Times New Roman"/>
                <w:color w:val="000000"/>
              </w:rPr>
              <w:t>” for ”</w:t>
            </w:r>
            <w:r w:rsidRPr="00E20427">
              <w:rPr>
                <w:rFonts w:ascii="Georgia" w:eastAsia="Times New Roman" w:hAnsi="Georgia" w:cs="Times New Roman"/>
                <w:i/>
                <w:iCs/>
                <w:color w:val="000000"/>
              </w:rPr>
              <w:t>Regnskabsår 2020</w:t>
            </w:r>
            <w:r w:rsidRPr="00E20427">
              <w:rPr>
                <w:rFonts w:ascii="Georgia" w:eastAsia="Times New Roman" w:hAnsi="Georgia" w:cs="Times New Roman"/>
                <w:color w:val="000000"/>
              </w:rPr>
              <w:t xml:space="preserve">” </w:t>
            </w:r>
            <w:r w:rsidRPr="00E20427">
              <w:rPr>
                <w:rFonts w:ascii="Georgia" w:eastAsia="Georgia" w:hAnsi="Georgia" w:cs="Georgia"/>
              </w:rPr>
              <w:t>i sektion</w:t>
            </w:r>
            <w:r w:rsidR="00E9357E">
              <w:rPr>
                <w:rFonts w:ascii="Georgia" w:eastAsia="Georgia" w:hAnsi="Georgia" w:cs="Georgia"/>
              </w:rPr>
              <w:t xml:space="preserve"> 1 og 2</w:t>
            </w:r>
            <w:r w:rsidRPr="00E20427">
              <w:rPr>
                <w:rFonts w:ascii="Georgia" w:eastAsia="Georgia" w:hAnsi="Georgia" w:cs="Georgia"/>
              </w:rPr>
              <w:t xml:space="preserve"> til faktura og bankindbetaling.</w:t>
            </w:r>
          </w:p>
          <w:p w14:paraId="14DB57B9" w14:textId="77777777" w:rsidR="00910DBD" w:rsidRPr="00E20427" w:rsidRDefault="00910DBD" w:rsidP="005267F7">
            <w:pPr>
              <w:spacing w:line="240" w:lineRule="auto"/>
              <w:rPr>
                <w:rFonts w:ascii="Georgia" w:eastAsia="Times New Roman" w:hAnsi="Georgia" w:cs="Times New Roman"/>
                <w:color w:val="000000"/>
              </w:rPr>
            </w:pPr>
          </w:p>
          <w:p w14:paraId="3DC118C4" w14:textId="77777777" w:rsidR="00910DBD" w:rsidRPr="00E20427" w:rsidRDefault="00910DBD" w:rsidP="005267F7">
            <w:pPr>
              <w:spacing w:line="240" w:lineRule="auto"/>
              <w:rPr>
                <w:rFonts w:ascii="Georgia" w:eastAsia="Georgia" w:hAnsi="Georgia" w:cs="Georgia"/>
                <w:i/>
                <w:iCs/>
              </w:rPr>
            </w:pPr>
            <w:r w:rsidRPr="00E20427">
              <w:rPr>
                <w:rFonts w:ascii="Georgia" w:eastAsia="Georgia" w:hAnsi="Georgia" w:cs="Georgia"/>
                <w:i/>
                <w:iCs/>
              </w:rPr>
              <w:t>Stikprøven udvælges således:</w:t>
            </w:r>
          </w:p>
          <w:p w14:paraId="33DFF8C3" w14:textId="77777777" w:rsidR="00910DBD" w:rsidRPr="00E20427" w:rsidRDefault="00910DBD" w:rsidP="005267F7">
            <w:pPr>
              <w:spacing w:line="240" w:lineRule="auto"/>
              <w:rPr>
                <w:rFonts w:ascii="Georgia" w:eastAsia="Times New Roman" w:hAnsi="Georgia" w:cs="Times New Roman"/>
                <w:color w:val="000000"/>
              </w:rPr>
            </w:pPr>
          </w:p>
          <w:p w14:paraId="30586057" w14:textId="128E772A" w:rsidR="00910DBD" w:rsidRPr="00E20427" w:rsidRDefault="00910DBD" w:rsidP="005267F7">
            <w:pPr>
              <w:spacing w:line="240" w:lineRule="auto"/>
              <w:rPr>
                <w:rFonts w:ascii="Times New Roman" w:eastAsia="Times New Roman" w:hAnsi="Times New Roman" w:cs="Times New Roman"/>
                <w:i/>
                <w:iCs/>
                <w:sz w:val="24"/>
                <w:szCs w:val="24"/>
              </w:rPr>
            </w:pPr>
            <w:r w:rsidRPr="00E20427">
              <w:rPr>
                <w:rFonts w:ascii="Georgia" w:eastAsia="Times New Roman" w:hAnsi="Georgia" w:cs="Times New Roman"/>
                <w:i/>
                <w:iCs/>
                <w:color w:val="000000"/>
              </w:rPr>
              <w:t xml:space="preserve">Stikprøven skal bestå af 5 % af </w:t>
            </w:r>
            <w:r w:rsidR="003E29C0">
              <w:rPr>
                <w:rFonts w:ascii="Georgia" w:eastAsia="Times New Roman" w:hAnsi="Georgia" w:cs="Times New Roman"/>
                <w:i/>
                <w:iCs/>
                <w:color w:val="000000"/>
              </w:rPr>
              <w:t xml:space="preserve">antallet af </w:t>
            </w:r>
            <w:r w:rsidRPr="00E20427">
              <w:rPr>
                <w:rFonts w:ascii="Georgia" w:eastAsia="Times New Roman" w:hAnsi="Georgia" w:cs="Times New Roman"/>
                <w:i/>
                <w:iCs/>
                <w:color w:val="000000"/>
              </w:rPr>
              <w:t>indtægts</w:t>
            </w:r>
            <w:r w:rsidRPr="00E20427">
              <w:rPr>
                <w:rFonts w:ascii="Georgia" w:eastAsia="Times New Roman" w:hAnsi="Georgia" w:cs="Times New Roman"/>
                <w:i/>
                <w:iCs/>
                <w:color w:val="000000"/>
              </w:rPr>
              <w:softHyphen/>
              <w:t>posteringer.</w:t>
            </w:r>
          </w:p>
          <w:p w14:paraId="4974AA58" w14:textId="77777777" w:rsidR="00910DBD" w:rsidRPr="00E20427" w:rsidRDefault="00910DBD" w:rsidP="005267F7">
            <w:pPr>
              <w:spacing w:line="240" w:lineRule="auto"/>
              <w:rPr>
                <w:rFonts w:ascii="Times New Roman" w:eastAsia="Times New Roman" w:hAnsi="Times New Roman" w:cs="Times New Roman"/>
                <w:i/>
                <w:iCs/>
                <w:sz w:val="24"/>
                <w:szCs w:val="24"/>
              </w:rPr>
            </w:pPr>
          </w:p>
          <w:p w14:paraId="1BB7C96A" w14:textId="77777777" w:rsidR="00910DBD" w:rsidRPr="00E20427" w:rsidRDefault="00910DBD" w:rsidP="005267F7">
            <w:pPr>
              <w:spacing w:line="240" w:lineRule="auto"/>
              <w:rPr>
                <w:rFonts w:ascii="Times New Roman" w:eastAsia="Times New Roman" w:hAnsi="Times New Roman" w:cs="Times New Roman"/>
                <w:i/>
                <w:iCs/>
                <w:sz w:val="24"/>
                <w:szCs w:val="24"/>
              </w:rPr>
            </w:pPr>
            <w:r w:rsidRPr="00E20427">
              <w:rPr>
                <w:rFonts w:ascii="Georgia" w:eastAsia="Times New Roman" w:hAnsi="Georgia" w:cs="Times New Roman"/>
                <w:i/>
                <w:iCs/>
                <w:color w:val="000000"/>
              </w:rPr>
              <w:t>Stikprøven skal dog mindst udgøre 20 indtægtsposteringer og maksimalt 40 indtægtsposteringer. </w:t>
            </w:r>
          </w:p>
          <w:p w14:paraId="74B69A02" w14:textId="77777777" w:rsidR="00910DBD" w:rsidRPr="00E20427" w:rsidRDefault="00910DBD" w:rsidP="005267F7">
            <w:pPr>
              <w:spacing w:line="240" w:lineRule="auto"/>
              <w:rPr>
                <w:rFonts w:ascii="Times New Roman" w:eastAsia="Times New Roman" w:hAnsi="Times New Roman" w:cs="Times New Roman"/>
                <w:i/>
                <w:iCs/>
                <w:sz w:val="24"/>
                <w:szCs w:val="24"/>
              </w:rPr>
            </w:pPr>
          </w:p>
          <w:p w14:paraId="1C3F28E7" w14:textId="77777777" w:rsidR="00910DBD" w:rsidRPr="00E20427" w:rsidRDefault="00910DBD" w:rsidP="005267F7">
            <w:pPr>
              <w:spacing w:line="240" w:lineRule="auto"/>
              <w:rPr>
                <w:rFonts w:ascii="Georgia" w:eastAsia="Times New Roman" w:hAnsi="Georgia" w:cs="Times New Roman"/>
                <w:i/>
                <w:iCs/>
                <w:color w:val="000000"/>
              </w:rPr>
            </w:pPr>
            <w:r w:rsidRPr="00E20427">
              <w:rPr>
                <w:rFonts w:ascii="Georgia" w:eastAsia="Times New Roman" w:hAnsi="Georgia" w:cs="Times New Roman"/>
                <w:i/>
                <w:iCs/>
                <w:color w:val="000000"/>
              </w:rPr>
              <w:t xml:space="preserve">De 10 indtægtsposteringer med størst værdi skal udvælges. </w:t>
            </w:r>
          </w:p>
          <w:p w14:paraId="3E10E83B" w14:textId="77777777" w:rsidR="00910DBD" w:rsidRPr="00E20427" w:rsidRDefault="00910DBD" w:rsidP="005267F7">
            <w:pPr>
              <w:spacing w:line="240" w:lineRule="auto"/>
              <w:rPr>
                <w:rFonts w:ascii="Georgia" w:eastAsia="Times New Roman" w:hAnsi="Georgia" w:cs="Times New Roman"/>
                <w:i/>
                <w:iCs/>
                <w:color w:val="000000"/>
              </w:rPr>
            </w:pPr>
          </w:p>
          <w:p w14:paraId="29A9EFC2" w14:textId="77777777" w:rsidR="00910DBD" w:rsidRPr="00E20427" w:rsidRDefault="00910DBD" w:rsidP="005267F7">
            <w:pPr>
              <w:spacing w:line="240" w:lineRule="auto"/>
              <w:rPr>
                <w:rFonts w:ascii="Georgia" w:eastAsia="Times New Roman" w:hAnsi="Georgia" w:cs="Times New Roman"/>
                <w:i/>
                <w:iCs/>
                <w:color w:val="000000"/>
              </w:rPr>
            </w:pPr>
            <w:r w:rsidRPr="00E20427">
              <w:rPr>
                <w:rFonts w:ascii="Georgia" w:eastAsia="Times New Roman" w:hAnsi="Georgia" w:cs="Times New Roman"/>
                <w:i/>
                <w:iCs/>
                <w:color w:val="000000"/>
              </w:rPr>
              <w:t xml:space="preserve">Den resterende del af stikprøven udvælges tilfældigt. </w:t>
            </w:r>
          </w:p>
          <w:p w14:paraId="0B14005F" w14:textId="7E7E3F6D" w:rsidR="00910DBD" w:rsidRPr="00E20427" w:rsidRDefault="00910DBD" w:rsidP="005267F7">
            <w:pPr>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95EE2BA" w14:textId="77777777" w:rsidR="00910DBD" w:rsidRPr="00E20427" w:rsidRDefault="00910DBD" w:rsidP="005267F7">
            <w:pPr>
              <w:rPr>
                <w:rFonts w:ascii="Georgia" w:eastAsia="Georgia" w:hAnsi="Georgia" w:cs="Georgia"/>
              </w:rPr>
            </w:pPr>
          </w:p>
        </w:tc>
      </w:tr>
      <w:tr w:rsidR="002E44CF" w14:paraId="10E51F85"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57" w:type="dxa"/>
            </w:tcMar>
          </w:tcPr>
          <w:p w14:paraId="2094F122" w14:textId="4185D929" w:rsidR="00923DED" w:rsidRPr="00E20427" w:rsidRDefault="00923DED" w:rsidP="005267F7">
            <w:pPr>
              <w:spacing w:line="240" w:lineRule="auto"/>
              <w:rPr>
                <w:rFonts w:ascii="Georgia" w:eastAsia="Georgia" w:hAnsi="Georgia" w:cs="Georgia"/>
              </w:rPr>
            </w:pPr>
            <w:r>
              <w:rPr>
                <w:rFonts w:ascii="Georgia" w:eastAsia="Georgia" w:hAnsi="Georgia" w:cs="Georgia"/>
              </w:rPr>
              <w:lastRenderedPageBreak/>
              <w:t>RB</w:t>
            </w:r>
            <w:r w:rsidR="005F38CA">
              <w:rPr>
                <w:rFonts w:ascii="Georgia" w:eastAsia="Georgia" w:hAnsi="Georgia" w:cs="Georgia"/>
              </w:rPr>
              <w:t>9</w:t>
            </w:r>
            <w:r>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CF3783A" w14:textId="2BF8F11D" w:rsidR="00923DED" w:rsidRPr="00E20427" w:rsidRDefault="002D4368" w:rsidP="002D4368">
            <w:pPr>
              <w:spacing w:line="240" w:lineRule="auto"/>
              <w:rPr>
                <w:rFonts w:ascii="Georgia" w:eastAsia="Times New Roman" w:hAnsi="Georgia" w:cs="Times New Roman"/>
                <w:color w:val="000000"/>
              </w:rPr>
            </w:pPr>
            <w:r w:rsidRPr="00E20427">
              <w:rPr>
                <w:rFonts w:ascii="Georgia" w:eastAsia="Times New Roman" w:hAnsi="Georgia" w:cs="Times New Roman"/>
                <w:color w:val="000000"/>
              </w:rPr>
              <w:t xml:space="preserve">Vi har for </w:t>
            </w:r>
            <w:r w:rsidR="005F38CA">
              <w:rPr>
                <w:rFonts w:ascii="Georgia" w:eastAsia="Times New Roman" w:hAnsi="Georgia" w:cs="Times New Roman"/>
                <w:color w:val="000000"/>
              </w:rPr>
              <w:t>regnskabsårene 2019 og 2020</w:t>
            </w:r>
            <w:r w:rsidR="0029276D" w:rsidRPr="00E20427">
              <w:rPr>
                <w:rFonts w:ascii="Georgia" w:eastAsia="Times New Roman" w:hAnsi="Georgia" w:cs="Times New Roman"/>
                <w:color w:val="000000"/>
              </w:rPr>
              <w:t xml:space="preserve">i </w:t>
            </w:r>
            <w:r w:rsidR="0029276D">
              <w:rPr>
                <w:rFonts w:ascii="Georgia" w:eastAsia="Times New Roman" w:hAnsi="Georgia" w:cs="Times New Roman"/>
                <w:color w:val="000000"/>
              </w:rPr>
              <w:t>s</w:t>
            </w:r>
            <w:r w:rsidR="0029276D" w:rsidRPr="00E20427">
              <w:rPr>
                <w:rFonts w:ascii="Georgia" w:eastAsia="Times New Roman" w:hAnsi="Georgia" w:cs="Times New Roman"/>
                <w:color w:val="000000"/>
              </w:rPr>
              <w:t>ektion</w:t>
            </w:r>
            <w:r w:rsidR="0029276D">
              <w:rPr>
                <w:rFonts w:ascii="Georgia" w:eastAsia="Times New Roman" w:hAnsi="Georgia" w:cs="Times New Roman"/>
                <w:color w:val="000000"/>
              </w:rPr>
              <w:t xml:space="preserve"> 1 og 2</w:t>
            </w:r>
            <w:r w:rsidR="0029276D" w:rsidRPr="00E20427">
              <w:rPr>
                <w:rFonts w:ascii="Georgia" w:eastAsia="Times New Roman" w:hAnsi="Georgia" w:cs="Times New Roman"/>
                <w:color w:val="000000"/>
              </w:rPr>
              <w:t xml:space="preserve"> </w:t>
            </w:r>
            <w:r w:rsidR="0029276D">
              <w:rPr>
                <w:rFonts w:ascii="Georgia" w:eastAsia="Georgia" w:hAnsi="Georgia" w:cs="Georgia"/>
              </w:rPr>
              <w:t>kontrolleret, hvorvidt de beløb, der indgår i periodeafgrænsningsposter, kan afstemmes til underliggende bilag og er periodiseret korrekt.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7357F87F" w14:textId="77777777" w:rsidR="00923DED" w:rsidRPr="00E20427" w:rsidRDefault="00923DED" w:rsidP="005267F7">
            <w:pPr>
              <w:rPr>
                <w:rFonts w:ascii="Georgia" w:eastAsia="Georgia" w:hAnsi="Georgia" w:cs="Georgia"/>
              </w:rPr>
            </w:pPr>
          </w:p>
        </w:tc>
      </w:tr>
      <w:tr w:rsidR="002E44CF" w14:paraId="404B3CB8"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079BA7" w14:textId="0846BEC7" w:rsidR="002D4368" w:rsidRDefault="002D4368" w:rsidP="005267F7">
            <w:pPr>
              <w:spacing w:line="240" w:lineRule="auto"/>
              <w:rPr>
                <w:rFonts w:ascii="Georgia" w:eastAsia="Georgia" w:hAnsi="Georgia" w:cs="Georgia"/>
              </w:rPr>
            </w:pPr>
            <w:r>
              <w:rPr>
                <w:rFonts w:ascii="Georgia" w:eastAsia="Georgia" w:hAnsi="Georgia" w:cs="Georgia"/>
              </w:rPr>
              <w:t>RB1</w:t>
            </w:r>
            <w:r w:rsidR="005F38CA">
              <w:rPr>
                <w:rFonts w:ascii="Georgia" w:eastAsia="Georgia" w:hAnsi="Georgia" w:cs="Georgia"/>
              </w:rPr>
              <w:t>0</w:t>
            </w:r>
            <w:r>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F76707E" w14:textId="1D119895" w:rsidR="002D4368" w:rsidRDefault="002D4368" w:rsidP="002D4368">
            <w:pPr>
              <w:spacing w:line="240" w:lineRule="auto"/>
              <w:rPr>
                <w:rFonts w:ascii="Georgia" w:eastAsia="Times New Roman" w:hAnsi="Georgia" w:cs="Times New Roman"/>
                <w:color w:val="000000"/>
              </w:rPr>
            </w:pPr>
            <w:r>
              <w:rPr>
                <w:rFonts w:ascii="Georgia" w:eastAsia="Georgia" w:hAnsi="Georgia" w:cs="Georgia"/>
              </w:rPr>
              <w:t>Vi har stikprøvevist kontrolleret</w:t>
            </w:r>
            <w:r w:rsidR="00E9357E">
              <w:rPr>
                <w:rFonts w:ascii="Georgia" w:eastAsia="Georgia" w:hAnsi="Georgia" w:cs="Georgia"/>
              </w:rPr>
              <w:t xml:space="preserve"> fuldstændighed og peri</w:t>
            </w:r>
            <w:r w:rsidR="00E812DC">
              <w:rPr>
                <w:rFonts w:ascii="Georgia" w:eastAsia="Georgia" w:hAnsi="Georgia" w:cs="Georgia"/>
              </w:rPr>
              <w:t>o</w:t>
            </w:r>
            <w:r w:rsidR="00E9357E">
              <w:rPr>
                <w:rFonts w:ascii="Georgia" w:eastAsia="Georgia" w:hAnsi="Georgia" w:cs="Georgia"/>
              </w:rPr>
              <w:t xml:space="preserve">disering af </w:t>
            </w:r>
            <w:r>
              <w:rPr>
                <w:rFonts w:ascii="Georgia" w:eastAsia="Georgia" w:hAnsi="Georgia" w:cs="Georgia"/>
              </w:rPr>
              <w:t>omkostninger vedrørende</w:t>
            </w:r>
            <w:r w:rsidR="005F38CA">
              <w:rPr>
                <w:rFonts w:ascii="Georgia" w:eastAsia="Georgia" w:hAnsi="Georgia" w:cs="Georgia"/>
              </w:rPr>
              <w:t xml:space="preserve"> regnskabsåret 2020</w:t>
            </w:r>
            <w:r>
              <w:rPr>
                <w:rFonts w:ascii="Georgia" w:eastAsia="Georgia" w:hAnsi="Georgia" w:cs="Georgia"/>
              </w:rPr>
              <w:t xml:space="preserve">i </w:t>
            </w:r>
            <w:r>
              <w:rPr>
                <w:rFonts w:ascii="Georgia" w:eastAsia="Times New Roman" w:hAnsi="Georgia" w:cs="Times New Roman"/>
                <w:color w:val="000000"/>
              </w:rPr>
              <w:t>s</w:t>
            </w:r>
            <w:r w:rsidRPr="00E20427">
              <w:rPr>
                <w:rFonts w:ascii="Georgia" w:eastAsia="Times New Roman" w:hAnsi="Georgia" w:cs="Times New Roman"/>
                <w:color w:val="000000"/>
              </w:rPr>
              <w:t>ektion</w:t>
            </w:r>
            <w:r w:rsidR="00E9357E">
              <w:rPr>
                <w:rFonts w:ascii="Georgia" w:eastAsia="Times New Roman" w:hAnsi="Georgia" w:cs="Times New Roman"/>
                <w:color w:val="000000"/>
              </w:rPr>
              <w:t xml:space="preserve"> 1 og 2</w:t>
            </w:r>
            <w:r>
              <w:rPr>
                <w:rFonts w:ascii="Georgia" w:eastAsia="Times New Roman" w:hAnsi="Georgia" w:cs="Times New Roman"/>
                <w:color w:val="000000"/>
              </w:rPr>
              <w:t>.</w:t>
            </w:r>
          </w:p>
          <w:p w14:paraId="5669E1DD" w14:textId="590A37E6" w:rsidR="002D4368" w:rsidRDefault="002D4368" w:rsidP="002D4368">
            <w:pPr>
              <w:spacing w:line="240" w:lineRule="auto"/>
              <w:rPr>
                <w:rFonts w:ascii="Georgia" w:eastAsia="Times New Roman" w:hAnsi="Georgia" w:cs="Times New Roman"/>
                <w:color w:val="000000"/>
              </w:rPr>
            </w:pPr>
          </w:p>
          <w:p w14:paraId="780F553B" w14:textId="500B38F7" w:rsidR="002D4368" w:rsidRDefault="002D4368" w:rsidP="002D4368">
            <w:pPr>
              <w:spacing w:line="240" w:lineRule="auto"/>
              <w:rPr>
                <w:rFonts w:ascii="Georgia" w:eastAsia="Times New Roman" w:hAnsi="Georgia" w:cs="Times New Roman"/>
                <w:color w:val="000000"/>
              </w:rPr>
            </w:pPr>
            <w:r w:rsidRPr="00E20427">
              <w:rPr>
                <w:rFonts w:ascii="Georgia" w:eastAsia="Georgia" w:hAnsi="Georgia" w:cs="Georgia"/>
                <w:i/>
                <w:iCs/>
              </w:rPr>
              <w:t>Stikprøven udvælges således</w:t>
            </w:r>
            <w:r>
              <w:rPr>
                <w:rFonts w:ascii="Georgia" w:eastAsia="Georgia" w:hAnsi="Georgia" w:cs="Georgia"/>
                <w:i/>
                <w:iCs/>
              </w:rPr>
              <w:t>:</w:t>
            </w:r>
          </w:p>
          <w:p w14:paraId="4413275C" w14:textId="594EFEA4" w:rsidR="002D4368" w:rsidRDefault="002D4368" w:rsidP="002D4368">
            <w:pPr>
              <w:spacing w:line="240" w:lineRule="auto"/>
              <w:rPr>
                <w:rFonts w:ascii="Georgia" w:eastAsia="Times New Roman" w:hAnsi="Georgia" w:cs="Times New Roman"/>
                <w:color w:val="000000"/>
              </w:rPr>
            </w:pPr>
          </w:p>
          <w:p w14:paraId="6375D8DE" w14:textId="66CF76DA" w:rsidR="002D4368" w:rsidRPr="00E812DC" w:rsidRDefault="002D4368" w:rsidP="002D4368">
            <w:pPr>
              <w:spacing w:line="240" w:lineRule="auto"/>
              <w:rPr>
                <w:rFonts w:ascii="Georgia" w:eastAsia="Georgia" w:hAnsi="Georgia" w:cs="Georgia"/>
                <w:i/>
                <w:iCs/>
              </w:rPr>
            </w:pPr>
            <w:r w:rsidRPr="00E812DC">
              <w:rPr>
                <w:rFonts w:ascii="Georgia" w:eastAsia="Times New Roman" w:hAnsi="Georgia" w:cs="Times New Roman"/>
                <w:i/>
                <w:iCs/>
                <w:color w:val="000000"/>
              </w:rPr>
              <w:t xml:space="preserve">Stikprøven skal udgøre 40 posteringer i bogføringen </w:t>
            </w:r>
            <w:r w:rsidRPr="00E812DC">
              <w:rPr>
                <w:rFonts w:ascii="Georgia" w:eastAsia="Georgia" w:hAnsi="Georgia" w:cs="Georgia"/>
                <w:i/>
                <w:iCs/>
              </w:rPr>
              <w:t>udvalgt på tværs af omkostningskonti</w:t>
            </w:r>
            <w:r w:rsidR="00E9357E">
              <w:rPr>
                <w:rFonts w:ascii="Georgia" w:eastAsia="Georgia" w:hAnsi="Georgia" w:cs="Georgia"/>
                <w:i/>
                <w:iCs/>
              </w:rPr>
              <w:t xml:space="preserve">. Heraf udvælges </w:t>
            </w:r>
            <w:r w:rsidRPr="00E812DC">
              <w:rPr>
                <w:rFonts w:ascii="Georgia" w:eastAsia="Georgia" w:hAnsi="Georgia" w:cs="Georgia"/>
                <w:i/>
                <w:iCs/>
              </w:rPr>
              <w:t>20 fra perioden seks måneder før starten af</w:t>
            </w:r>
            <w:r w:rsidR="005F38CA">
              <w:rPr>
                <w:rFonts w:ascii="Georgia" w:eastAsia="Georgia" w:hAnsi="Georgia" w:cs="Georgia"/>
                <w:i/>
                <w:iCs/>
              </w:rPr>
              <w:t xml:space="preserve"> regnskabsåret 2020</w:t>
            </w:r>
            <w:r w:rsidRPr="00E812DC">
              <w:rPr>
                <w:rFonts w:ascii="Georgia" w:eastAsia="Georgia" w:hAnsi="Georgia" w:cs="Georgia"/>
                <w:i/>
                <w:iCs/>
              </w:rPr>
              <w:t xml:space="preserve"> og 20 fra perioden</w:t>
            </w:r>
            <w:r w:rsidR="005F38CA">
              <w:rPr>
                <w:rFonts w:ascii="Georgia" w:eastAsia="Georgia" w:hAnsi="Georgia" w:cs="Georgia"/>
                <w:i/>
                <w:iCs/>
              </w:rPr>
              <w:t xml:space="preserve"> tre måneder efter udløbet af regnskabsåret 2020.</w:t>
            </w:r>
          </w:p>
          <w:p w14:paraId="58FC2108" w14:textId="77777777" w:rsidR="002D4368" w:rsidRPr="00E812DC" w:rsidRDefault="002D4368" w:rsidP="002D4368">
            <w:pPr>
              <w:spacing w:line="240" w:lineRule="auto"/>
              <w:rPr>
                <w:rFonts w:ascii="Georgia" w:eastAsia="Georgia" w:hAnsi="Georgia" w:cs="Georgia"/>
                <w:i/>
                <w:iCs/>
              </w:rPr>
            </w:pPr>
          </w:p>
          <w:p w14:paraId="0CEB2146" w14:textId="1DEC6F03" w:rsidR="00E9357E" w:rsidRPr="00E20427" w:rsidRDefault="002D4368" w:rsidP="002D4368">
            <w:pPr>
              <w:spacing w:line="240" w:lineRule="auto"/>
              <w:rPr>
                <w:rFonts w:ascii="Georgia" w:eastAsia="Times New Roman" w:hAnsi="Georgia" w:cs="Times New Roman"/>
                <w:color w:val="000000"/>
              </w:rPr>
            </w:pPr>
            <w:r w:rsidRPr="00E812DC">
              <w:rPr>
                <w:rFonts w:ascii="Georgia" w:eastAsia="Georgia" w:hAnsi="Georgia" w:cs="Georgia"/>
                <w:i/>
                <w:iCs/>
              </w:rPr>
              <w:t xml:space="preserve">Der udvælges kun posteringer på mindst DKK 5.000, </w:t>
            </w:r>
            <w:proofErr w:type="gramStart"/>
            <w:r w:rsidRPr="00E812DC">
              <w:rPr>
                <w:rFonts w:ascii="Georgia" w:eastAsia="Georgia" w:hAnsi="Georgia" w:cs="Georgia"/>
                <w:i/>
                <w:iCs/>
              </w:rPr>
              <w:t>med mindre</w:t>
            </w:r>
            <w:proofErr w:type="gramEnd"/>
            <w:r w:rsidRPr="00E812DC">
              <w:rPr>
                <w:rFonts w:ascii="Georgia" w:eastAsia="Georgia" w:hAnsi="Georgia" w:cs="Georgia"/>
                <w:i/>
                <w:iCs/>
              </w:rPr>
              <w:t xml:space="preserve"> den anførte stikprøvestørrelse </w:t>
            </w:r>
            <w:r w:rsidR="00E9357E">
              <w:rPr>
                <w:rFonts w:ascii="Georgia" w:eastAsia="Georgia" w:hAnsi="Georgia" w:cs="Georgia"/>
                <w:i/>
                <w:iCs/>
              </w:rPr>
              <w:t xml:space="preserve">derved </w:t>
            </w:r>
            <w:r w:rsidRPr="00E812DC">
              <w:rPr>
                <w:rFonts w:ascii="Georgia" w:eastAsia="Georgia" w:hAnsi="Georgia" w:cs="Georgia"/>
                <w:i/>
                <w:iCs/>
              </w:rPr>
              <w:t>ikke kan opnås.</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3683879" w14:textId="77777777" w:rsidR="002D4368" w:rsidRPr="00E20427" w:rsidRDefault="002D4368" w:rsidP="005267F7">
            <w:pPr>
              <w:rPr>
                <w:rFonts w:ascii="Georgia" w:eastAsia="Georgia" w:hAnsi="Georgia" w:cs="Georgia"/>
              </w:rPr>
            </w:pPr>
          </w:p>
        </w:tc>
      </w:tr>
      <w:tr w:rsidR="002E44CF" w14:paraId="0453BD49"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781D96" w14:textId="400F711F" w:rsidR="00766A4C" w:rsidRPr="00E20427" w:rsidRDefault="00923DED" w:rsidP="005267F7">
            <w:pPr>
              <w:spacing w:line="240" w:lineRule="auto"/>
              <w:rPr>
                <w:rFonts w:ascii="Georgia" w:eastAsia="Georgia" w:hAnsi="Georgia" w:cs="Georgia"/>
              </w:rPr>
            </w:pPr>
            <w:r>
              <w:rPr>
                <w:rFonts w:ascii="Georgia" w:eastAsia="Georgia" w:hAnsi="Georgia" w:cs="Georgia"/>
              </w:rPr>
              <w:t>RB1</w:t>
            </w:r>
            <w:r w:rsidR="005F38CA">
              <w:rPr>
                <w:rFonts w:ascii="Georgia" w:eastAsia="Georgia" w:hAnsi="Georgia" w:cs="Georgia"/>
              </w:rPr>
              <w:t>1</w:t>
            </w:r>
            <w:r w:rsidR="00766A4C" w:rsidRPr="00E20427">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1800D86" w14:textId="1CA16714" w:rsidR="00E20427" w:rsidRDefault="00766A4C" w:rsidP="00D65766">
            <w:pPr>
              <w:spacing w:line="240" w:lineRule="auto"/>
              <w:rPr>
                <w:rFonts w:ascii="Georgia" w:eastAsia="Times New Roman" w:hAnsi="Georgia" w:cs="Times New Roman"/>
                <w:color w:val="000000"/>
              </w:rPr>
            </w:pPr>
            <w:r w:rsidRPr="00E20427">
              <w:rPr>
                <w:rFonts w:ascii="Georgia" w:eastAsia="Times New Roman" w:hAnsi="Georgia" w:cs="Times New Roman"/>
                <w:color w:val="000000"/>
              </w:rPr>
              <w:t xml:space="preserve">Vi har for </w:t>
            </w:r>
            <w:r w:rsidR="005F38CA">
              <w:rPr>
                <w:rFonts w:ascii="Georgia" w:eastAsia="Times New Roman" w:hAnsi="Georgia" w:cs="Times New Roman"/>
                <w:color w:val="000000"/>
              </w:rPr>
              <w:t>regnskabsårene 2019 og 2020</w:t>
            </w:r>
            <w:r w:rsidRPr="00E20427">
              <w:rPr>
                <w:rFonts w:ascii="Georgia" w:eastAsia="Times New Roman" w:hAnsi="Georgia" w:cs="Times New Roman"/>
                <w:color w:val="000000"/>
              </w:rPr>
              <w:t xml:space="preserve"> </w:t>
            </w:r>
          </w:p>
          <w:p w14:paraId="3FF5836B" w14:textId="49F97FBA" w:rsidR="00E9357E" w:rsidRDefault="00766A4C" w:rsidP="00E20427">
            <w:pPr>
              <w:spacing w:line="240" w:lineRule="auto"/>
              <w:rPr>
                <w:rFonts w:ascii="Georgia" w:eastAsia="Times New Roman" w:hAnsi="Georgia" w:cs="Times New Roman"/>
                <w:color w:val="000000"/>
              </w:rPr>
            </w:pPr>
            <w:r w:rsidRPr="00E20427">
              <w:rPr>
                <w:rFonts w:ascii="Georgia" w:eastAsia="Times New Roman" w:hAnsi="Georgia" w:cs="Times New Roman"/>
                <w:color w:val="000000"/>
              </w:rPr>
              <w:t xml:space="preserve">i </w:t>
            </w:r>
            <w:r w:rsidR="00E20427">
              <w:rPr>
                <w:rFonts w:ascii="Georgia" w:eastAsia="Times New Roman" w:hAnsi="Georgia" w:cs="Times New Roman"/>
                <w:color w:val="000000"/>
              </w:rPr>
              <w:t>s</w:t>
            </w:r>
            <w:r w:rsidRPr="00E20427">
              <w:rPr>
                <w:rFonts w:ascii="Georgia" w:eastAsia="Times New Roman" w:hAnsi="Georgia" w:cs="Times New Roman"/>
                <w:color w:val="000000"/>
              </w:rPr>
              <w:t xml:space="preserve">ektion </w:t>
            </w:r>
            <w:r w:rsidR="00E9357E">
              <w:rPr>
                <w:rFonts w:ascii="Georgia" w:eastAsia="Times New Roman" w:hAnsi="Georgia" w:cs="Times New Roman"/>
                <w:color w:val="000000"/>
              </w:rPr>
              <w:t>1 og 2</w:t>
            </w:r>
            <w:r w:rsidRPr="00E20427">
              <w:rPr>
                <w:rFonts w:ascii="Georgia" w:eastAsia="Times New Roman" w:hAnsi="Georgia" w:cs="Times New Roman"/>
                <w:color w:val="000000"/>
              </w:rPr>
              <w:t xml:space="preserve"> afstemt ”</w:t>
            </w:r>
            <w:r w:rsidRPr="00E20427">
              <w:rPr>
                <w:rFonts w:ascii="Georgia" w:eastAsia="Times New Roman" w:hAnsi="Georgia" w:cs="Times New Roman"/>
                <w:i/>
                <w:iCs/>
                <w:color w:val="000000"/>
              </w:rPr>
              <w:t>Likvide beholdninger</w:t>
            </w:r>
            <w:r w:rsidRPr="00E20427">
              <w:rPr>
                <w:rFonts w:ascii="Georgia" w:eastAsia="Times New Roman" w:hAnsi="Georgia" w:cs="Times New Roman"/>
                <w:color w:val="000000"/>
              </w:rPr>
              <w:t>” og lån under ”</w:t>
            </w:r>
            <w:r w:rsidRPr="00E20427">
              <w:rPr>
                <w:rFonts w:ascii="Georgia" w:eastAsia="Times New Roman" w:hAnsi="Georgia" w:cs="Times New Roman"/>
                <w:i/>
                <w:iCs/>
                <w:color w:val="000000"/>
              </w:rPr>
              <w:t>Gæld</w:t>
            </w:r>
            <w:r w:rsidRPr="00E20427">
              <w:rPr>
                <w:rFonts w:ascii="Georgia" w:eastAsia="Times New Roman" w:hAnsi="Georgia" w:cs="Times New Roman"/>
                <w:color w:val="000000"/>
              </w:rPr>
              <w:t>” til ekstern dokumentation.</w:t>
            </w:r>
          </w:p>
          <w:p w14:paraId="72FDE02F" w14:textId="77777777" w:rsidR="00E812DC" w:rsidRDefault="00E812DC" w:rsidP="00E20427">
            <w:pPr>
              <w:spacing w:line="240" w:lineRule="auto"/>
              <w:rPr>
                <w:rFonts w:ascii="Georgia" w:eastAsia="Times New Roman" w:hAnsi="Georgia" w:cs="Times New Roman"/>
                <w:color w:val="000000"/>
              </w:rPr>
            </w:pPr>
          </w:p>
          <w:p w14:paraId="3113BCAA" w14:textId="62895A0B" w:rsidR="00E812DC" w:rsidRPr="00E812DC" w:rsidRDefault="00E812DC" w:rsidP="00E20427">
            <w:pPr>
              <w:spacing w:line="240" w:lineRule="auto"/>
              <w:rPr>
                <w:rFonts w:ascii="Georgia" w:eastAsia="Times New Roman" w:hAnsi="Georgia" w:cs="Times New Roman"/>
                <w:i/>
                <w:iCs/>
                <w:color w:val="000000"/>
              </w:rPr>
            </w:pPr>
            <w:r w:rsidRPr="00E812DC">
              <w:rPr>
                <w:rFonts w:ascii="Georgia" w:eastAsia="Times New Roman" w:hAnsi="Georgia" w:cs="Times New Roman"/>
                <w:i/>
                <w:iCs/>
                <w:color w:val="000000"/>
              </w:rPr>
              <w:t>De afstemte lån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D398FEF" w14:textId="77777777" w:rsidR="00766A4C" w:rsidRPr="00E20427" w:rsidRDefault="00766A4C" w:rsidP="005267F7">
            <w:pPr>
              <w:rPr>
                <w:rFonts w:ascii="Georgia" w:eastAsia="Georgia" w:hAnsi="Georgia" w:cs="Georgia"/>
              </w:rPr>
            </w:pPr>
          </w:p>
        </w:tc>
      </w:tr>
      <w:tr w:rsidR="002E44CF" w14:paraId="2FE92C5F"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6A9AAE" w14:textId="76FC3185" w:rsidR="00766A4C" w:rsidRPr="00E20427" w:rsidRDefault="00923DED" w:rsidP="005267F7">
            <w:pPr>
              <w:spacing w:line="240" w:lineRule="auto"/>
              <w:rPr>
                <w:rFonts w:ascii="Georgia" w:eastAsia="Georgia" w:hAnsi="Georgia" w:cs="Georgia"/>
              </w:rPr>
            </w:pPr>
            <w:r>
              <w:rPr>
                <w:rFonts w:ascii="Georgia" w:eastAsia="Georgia" w:hAnsi="Georgia" w:cs="Georgia"/>
              </w:rPr>
              <w:t>RB1</w:t>
            </w:r>
            <w:r w:rsidR="005F38CA">
              <w:rPr>
                <w:rFonts w:ascii="Georgia" w:eastAsia="Georgia" w:hAnsi="Georgia" w:cs="Georgia"/>
              </w:rPr>
              <w:t>2</w:t>
            </w:r>
            <w:r w:rsidR="00766A4C" w:rsidRPr="00E20427">
              <w:rPr>
                <w:rFonts w:ascii="Georgia" w:eastAsia="Georgia" w:hAnsi="Georgia" w:cs="Georgia"/>
              </w:rPr>
              <w:t>*</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D4A8AF7" w14:textId="603B0808" w:rsidR="00E20427" w:rsidRDefault="00766A4C" w:rsidP="00D65766">
            <w:pPr>
              <w:spacing w:line="240" w:lineRule="auto"/>
              <w:rPr>
                <w:rFonts w:ascii="Georgia" w:eastAsia="Times New Roman" w:hAnsi="Georgia" w:cs="Times New Roman"/>
                <w:color w:val="000000"/>
              </w:rPr>
            </w:pPr>
            <w:r w:rsidRPr="00E20427">
              <w:rPr>
                <w:rFonts w:ascii="Georgia" w:eastAsia="Times New Roman" w:hAnsi="Georgia" w:cs="Times New Roman"/>
                <w:color w:val="000000"/>
              </w:rPr>
              <w:t>Vi har for</w:t>
            </w:r>
            <w:r w:rsidR="005F38CA">
              <w:rPr>
                <w:rFonts w:ascii="Georgia" w:eastAsia="Times New Roman" w:hAnsi="Georgia" w:cs="Times New Roman"/>
                <w:color w:val="000000"/>
              </w:rPr>
              <w:t xml:space="preserve"> regnskabsårene 2019 og 2020</w:t>
            </w:r>
            <w:r w:rsidRPr="00E20427">
              <w:rPr>
                <w:rFonts w:ascii="Georgia" w:eastAsia="Times New Roman" w:hAnsi="Georgia" w:cs="Times New Roman"/>
                <w:color w:val="000000"/>
              </w:rPr>
              <w:t xml:space="preserve"> </w:t>
            </w:r>
          </w:p>
          <w:p w14:paraId="6690B786" w14:textId="64D9D4AB" w:rsidR="00766A4C" w:rsidRPr="00E20427" w:rsidRDefault="00766A4C" w:rsidP="00E20427">
            <w:pPr>
              <w:spacing w:line="240" w:lineRule="auto"/>
              <w:rPr>
                <w:rFonts w:ascii="Georgia" w:eastAsia="Times New Roman" w:hAnsi="Georgia" w:cs="Times New Roman"/>
                <w:color w:val="000000"/>
              </w:rPr>
            </w:pPr>
            <w:r w:rsidRPr="00E20427">
              <w:rPr>
                <w:rFonts w:ascii="Georgia" w:eastAsia="Times New Roman" w:hAnsi="Georgia" w:cs="Times New Roman"/>
                <w:color w:val="000000"/>
              </w:rPr>
              <w:t xml:space="preserve">i </w:t>
            </w:r>
            <w:r w:rsidR="00E20427">
              <w:rPr>
                <w:rFonts w:ascii="Georgia" w:eastAsia="Times New Roman" w:hAnsi="Georgia" w:cs="Times New Roman"/>
                <w:color w:val="000000"/>
              </w:rPr>
              <w:t>s</w:t>
            </w:r>
            <w:r w:rsidRPr="00E20427">
              <w:rPr>
                <w:rFonts w:ascii="Georgia" w:eastAsia="Times New Roman" w:hAnsi="Georgia" w:cs="Times New Roman"/>
                <w:color w:val="000000"/>
              </w:rPr>
              <w:t>ektion</w:t>
            </w:r>
            <w:r w:rsidR="00E9357E">
              <w:rPr>
                <w:rFonts w:ascii="Georgia" w:eastAsia="Times New Roman" w:hAnsi="Georgia" w:cs="Times New Roman"/>
                <w:color w:val="000000"/>
              </w:rPr>
              <w:t xml:space="preserve"> 1 og 2</w:t>
            </w:r>
            <w:r w:rsidRPr="00E20427">
              <w:rPr>
                <w:rFonts w:ascii="Georgia" w:eastAsia="Times New Roman" w:hAnsi="Georgia" w:cs="Times New Roman"/>
                <w:color w:val="000000"/>
              </w:rPr>
              <w:t xml:space="preserve"> afstemt ”Udskudt skatteaktiv” og ”Hensættelse til udskudt skat” til </w:t>
            </w:r>
            <w:r w:rsidR="00DA40FF" w:rsidRPr="00E20427">
              <w:rPr>
                <w:rFonts w:ascii="Georgia" w:eastAsia="Times New Roman" w:hAnsi="Georgia" w:cs="Times New Roman"/>
                <w:color w:val="000000"/>
              </w:rPr>
              <w:t xml:space="preserve">opgørelse </w:t>
            </w:r>
            <w:r w:rsidRPr="00E20427">
              <w:rPr>
                <w:rFonts w:ascii="Georgia" w:eastAsia="Times New Roman" w:hAnsi="Georgia" w:cs="Times New Roman"/>
                <w:color w:val="000000"/>
              </w:rPr>
              <w:t xml:space="preserve">heraf og kontrolleret denne </w:t>
            </w:r>
            <w:r w:rsidR="00DA40FF" w:rsidRPr="00E20427">
              <w:rPr>
                <w:rFonts w:ascii="Georgia" w:eastAsia="Times New Roman" w:hAnsi="Georgia" w:cs="Times New Roman"/>
                <w:color w:val="000000"/>
              </w:rPr>
              <w:t xml:space="preserve">opgørelse </w:t>
            </w:r>
            <w:r w:rsidRPr="00E20427">
              <w:rPr>
                <w:rFonts w:ascii="Georgia" w:eastAsia="Times New Roman" w:hAnsi="Georgia" w:cs="Times New Roman"/>
                <w:color w:val="000000"/>
              </w:rPr>
              <w:t>til de regnskabsmæssige og skattemæssige værdier.</w:t>
            </w:r>
          </w:p>
          <w:p w14:paraId="1ABCCF18" w14:textId="49C6B168" w:rsidR="00A20D50" w:rsidRPr="00E20427" w:rsidRDefault="00A20D50" w:rsidP="005267F7">
            <w:pPr>
              <w:spacing w:line="240" w:lineRule="auto"/>
              <w:rPr>
                <w:rFonts w:ascii="Georgia" w:eastAsia="Times New Roman" w:hAnsi="Georgia" w:cs="Times New Roman"/>
                <w:color w:val="000000"/>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86182F1" w14:textId="77777777" w:rsidR="00766A4C" w:rsidRPr="00E20427" w:rsidRDefault="00766A4C" w:rsidP="005267F7">
            <w:pPr>
              <w:rPr>
                <w:rFonts w:ascii="Georgia" w:eastAsia="Georgia" w:hAnsi="Georgia" w:cs="Georgia"/>
              </w:rPr>
            </w:pPr>
          </w:p>
        </w:tc>
      </w:tr>
      <w:tr w:rsidR="009C0201" w14:paraId="44BBEA70" w14:textId="77777777" w:rsidTr="0092798F">
        <w:trPr>
          <w:trHeight w:val="500"/>
        </w:trPr>
        <w:tc>
          <w:tcPr>
            <w:tcW w:w="103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618EF78E" w14:textId="77777777" w:rsidR="009C0201" w:rsidRDefault="009C0201" w:rsidP="00716FDF">
            <w:pPr>
              <w:spacing w:line="240" w:lineRule="auto"/>
              <w:rPr>
                <w:rFonts w:ascii="Georgia" w:eastAsia="Georgia" w:hAnsi="Georgia" w:cs="Georgia"/>
                <w:b/>
              </w:rPr>
            </w:pPr>
          </w:p>
        </w:tc>
      </w:tr>
      <w:tr w:rsidR="009C0201" w14:paraId="4CAA6EB7" w14:textId="77777777" w:rsidTr="0092798F">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2621A" w14:textId="7AF67750" w:rsidR="009C0201" w:rsidRDefault="009C0201" w:rsidP="00716FDF">
            <w:pPr>
              <w:spacing w:line="240" w:lineRule="auto"/>
              <w:rPr>
                <w:rFonts w:ascii="Georgia" w:eastAsia="Georgia" w:hAnsi="Georgia" w:cs="Georgia"/>
                <w:b/>
              </w:rPr>
            </w:pPr>
            <w:r>
              <w:rPr>
                <w:rFonts w:ascii="Georgia" w:eastAsia="Georgia" w:hAnsi="Georgia" w:cs="Georgia"/>
                <w:b/>
              </w:rPr>
              <w:t>Fanen ”Anlægskartotek”</w:t>
            </w:r>
          </w:p>
        </w:tc>
      </w:tr>
      <w:tr w:rsidR="002E44CF" w14:paraId="51F07E08" w14:textId="77777777" w:rsidTr="0092798F">
        <w:trPr>
          <w:gridAfter w:val="1"/>
          <w:wAfter w:w="8" w:type="dxa"/>
          <w:trHeight w:val="500"/>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63248" w14:textId="77777777" w:rsidR="009C0201" w:rsidRDefault="009C0201" w:rsidP="00716FDF">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A3B8CB" w14:textId="77777777" w:rsidR="009C0201" w:rsidRDefault="009C0201" w:rsidP="00716FDF">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F505E9" w14:textId="77777777" w:rsidR="009C0201" w:rsidRDefault="009C0201" w:rsidP="00716FDF">
            <w:pPr>
              <w:spacing w:line="240" w:lineRule="auto"/>
              <w:rPr>
                <w:rFonts w:ascii="Georgia" w:eastAsia="Georgia" w:hAnsi="Georgia" w:cs="Georgia"/>
                <w:b/>
              </w:rPr>
            </w:pPr>
            <w:r>
              <w:rPr>
                <w:rFonts w:ascii="Georgia" w:eastAsia="Georgia" w:hAnsi="Georgia" w:cs="Georgia"/>
                <w:b/>
              </w:rPr>
              <w:t>Observationer</w:t>
            </w:r>
          </w:p>
        </w:tc>
      </w:tr>
      <w:tr w:rsidR="002E44CF" w14:paraId="6CE0EC36"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F4" w14:textId="57E72E11" w:rsidR="00807F3B" w:rsidRDefault="009C0201">
            <w:pPr>
              <w:spacing w:line="240" w:lineRule="auto"/>
              <w:rPr>
                <w:rFonts w:ascii="Georgia" w:eastAsia="Georgia" w:hAnsi="Georgia" w:cs="Georgia"/>
              </w:rPr>
            </w:pPr>
            <w:r>
              <w:rPr>
                <w:rFonts w:ascii="Georgia" w:eastAsia="Georgia" w:hAnsi="Georgia" w:cs="Georgia"/>
              </w:rPr>
              <w:t>A1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EE42D87" w14:textId="330306C9" w:rsidR="00811BC5" w:rsidRDefault="009C0201" w:rsidP="00811BC5">
            <w:pPr>
              <w:spacing w:line="240" w:lineRule="auto"/>
              <w:rPr>
                <w:rFonts w:ascii="Georgia" w:eastAsia="Georgia" w:hAnsi="Georgia" w:cs="Georgia"/>
                <w:i/>
                <w:iCs/>
              </w:rPr>
            </w:pPr>
            <w:r w:rsidRPr="009C0201">
              <w:rPr>
                <w:rFonts w:ascii="Georgia" w:eastAsia="Georgia" w:hAnsi="Georgia" w:cs="Georgia"/>
                <w:iCs/>
              </w:rPr>
              <w:t>Vi har kontrolleret, at alle aktiv</w:t>
            </w:r>
            <w:r>
              <w:rPr>
                <w:rFonts w:ascii="Georgia" w:eastAsia="Georgia" w:hAnsi="Georgia" w:cs="Georgia"/>
                <w:iCs/>
              </w:rPr>
              <w:t xml:space="preserve">er og tilhørende bogførte værdier </w:t>
            </w:r>
            <w:r w:rsidRPr="009C0201">
              <w:rPr>
                <w:rFonts w:ascii="Georgia" w:eastAsia="Georgia" w:hAnsi="Georgia" w:cs="Georgia"/>
                <w:iCs/>
              </w:rPr>
              <w:t xml:space="preserve">i </w:t>
            </w:r>
            <w:r>
              <w:rPr>
                <w:rFonts w:ascii="Georgia" w:eastAsia="Georgia" w:hAnsi="Georgia" w:cs="Georgia"/>
                <w:iCs/>
              </w:rPr>
              <w:t xml:space="preserve">anlægskartoteket i </w:t>
            </w:r>
            <w:r w:rsidRPr="009C0201">
              <w:rPr>
                <w:rFonts w:ascii="Georgia" w:eastAsia="Georgia" w:hAnsi="Georgia" w:cs="Georgia"/>
                <w:iCs/>
              </w:rPr>
              <w:t>fanen ”</w:t>
            </w:r>
            <w:r w:rsidRPr="009C0201">
              <w:rPr>
                <w:rFonts w:ascii="Georgia" w:eastAsia="Georgia" w:hAnsi="Georgia" w:cs="Georgia"/>
                <w:i/>
              </w:rPr>
              <w:t>Anlægskartotek</w:t>
            </w:r>
            <w:r w:rsidRPr="009C0201">
              <w:rPr>
                <w:rFonts w:ascii="Georgia" w:eastAsia="Georgia" w:hAnsi="Georgia" w:cs="Georgia"/>
                <w:iCs/>
              </w:rPr>
              <w:t>” fremgår af det anlægskartotek, som ligger til grund for det anførte regnskabsår.</w:t>
            </w:r>
            <w:r w:rsidR="00811BC5">
              <w:rPr>
                <w:rFonts w:ascii="Georgia" w:eastAsia="Georgia" w:hAnsi="Georgia" w:cs="Georgia"/>
                <w:iCs/>
              </w:rPr>
              <w:br/>
            </w:r>
            <w:r w:rsidR="00811BC5">
              <w:rPr>
                <w:rFonts w:ascii="Georgia" w:eastAsia="Georgia" w:hAnsi="Georgia" w:cs="Georgia"/>
                <w:iCs/>
              </w:rPr>
              <w:br/>
            </w:r>
            <w:r w:rsidR="00811BC5">
              <w:rPr>
                <w:rFonts w:ascii="Georgia" w:eastAsia="Georgia" w:hAnsi="Georgia" w:cs="Georgia"/>
                <w:i/>
                <w:iCs/>
              </w:rPr>
              <w:t xml:space="preserve">Anlægskartotek skal </w:t>
            </w:r>
            <w:r w:rsidR="00811BC5" w:rsidRPr="0095080E">
              <w:rPr>
                <w:rFonts w:ascii="Georgia" w:eastAsia="Georgia" w:hAnsi="Georgia" w:cs="Georgia"/>
                <w:i/>
                <w:iCs/>
              </w:rPr>
              <w:t xml:space="preserve">ikke udfyldes af </w:t>
            </w:r>
            <w:r w:rsidR="00811BC5" w:rsidRPr="0095080E">
              <w:rPr>
                <w:rFonts w:ascii="Georgia" w:eastAsia="Georgia" w:hAnsi="Georgia" w:cs="Georgia"/>
                <w:i/>
                <w:iCs/>
              </w:rPr>
              <w:lastRenderedPageBreak/>
              <w:t>virksomhed med udlejning af stald- og burkapacitet.</w:t>
            </w:r>
          </w:p>
          <w:p w14:paraId="000000F8" w14:textId="72B36E67" w:rsidR="00807F3B" w:rsidRPr="009C0201" w:rsidRDefault="00811BC5" w:rsidP="00811BC5">
            <w:pPr>
              <w:spacing w:line="240" w:lineRule="auto"/>
              <w:rPr>
                <w:rFonts w:ascii="Georgia" w:eastAsia="Georgia" w:hAnsi="Georgia" w:cs="Georgia"/>
                <w:iCs/>
              </w:rPr>
            </w:pPr>
            <w:r w:rsidRPr="00E20427">
              <w:rPr>
                <w:rFonts w:ascii="Georgia" w:eastAsia="Georgia" w:hAnsi="Georgia" w:cs="Georgia"/>
                <w:i/>
              </w:rPr>
              <w:t>I</w:t>
            </w:r>
            <w:r>
              <w:rPr>
                <w:rFonts w:ascii="Georgia" w:eastAsia="Georgia" w:hAnsi="Georgia" w:cs="Georgia"/>
                <w:i/>
              </w:rPr>
              <w:t xml:space="preserve"> så</w:t>
            </w:r>
            <w:r w:rsidRPr="00E20427">
              <w:rPr>
                <w:rFonts w:ascii="Georgia" w:eastAsia="Georgia" w:hAnsi="Georgia" w:cs="Georgia"/>
                <w:i/>
              </w:rPr>
              <w:t xml:space="preserve">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F9" w14:textId="77777777" w:rsidR="00807F3B" w:rsidRDefault="00807F3B">
            <w:pPr>
              <w:spacing w:line="240" w:lineRule="auto"/>
              <w:rPr>
                <w:rFonts w:ascii="Georgia" w:eastAsia="Georgia" w:hAnsi="Georgia" w:cs="Georgia"/>
              </w:rPr>
            </w:pPr>
          </w:p>
        </w:tc>
      </w:tr>
      <w:tr w:rsidR="002E44CF" w14:paraId="77223235"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2C26CF" w14:textId="25C177FA" w:rsidR="009C0201" w:rsidRDefault="009C0201">
            <w:pPr>
              <w:spacing w:line="240" w:lineRule="auto"/>
              <w:rPr>
                <w:rFonts w:ascii="Georgia" w:eastAsia="Georgia" w:hAnsi="Georgia" w:cs="Georgia"/>
              </w:rPr>
            </w:pPr>
            <w:r>
              <w:rPr>
                <w:rFonts w:ascii="Georgia" w:eastAsia="Georgia" w:hAnsi="Georgia" w:cs="Georgia"/>
              </w:rPr>
              <w:t>A2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8FB5F15" w14:textId="389C85BE" w:rsidR="009C0201" w:rsidRPr="00E20427" w:rsidRDefault="009C0201" w:rsidP="009C0201">
            <w:pPr>
              <w:spacing w:line="240" w:lineRule="auto"/>
              <w:rPr>
                <w:rFonts w:ascii="Georgia" w:eastAsia="Georgia" w:hAnsi="Georgia" w:cs="Georgia"/>
              </w:rPr>
            </w:pPr>
            <w:r>
              <w:rPr>
                <w:rFonts w:ascii="Georgia" w:eastAsia="Georgia" w:hAnsi="Georgia" w:cs="Georgia"/>
              </w:rPr>
              <w:t xml:space="preserve">Vi </w:t>
            </w:r>
            <w:r w:rsidRPr="00E20427">
              <w:rPr>
                <w:rFonts w:ascii="Georgia" w:eastAsia="Georgia" w:hAnsi="Georgia" w:cs="Georgia"/>
              </w:rPr>
              <w:t xml:space="preserve">har foretaget kontrol af den fysiske tilstedeværelse af samtlige aktiver i anlægskartoteket i fanen </w:t>
            </w:r>
            <w:r w:rsidRPr="00E20427">
              <w:rPr>
                <w:rFonts w:ascii="Georgia" w:eastAsia="Georgia" w:hAnsi="Georgia" w:cs="Georgia"/>
                <w:i/>
              </w:rPr>
              <w:t>“Anlægskartotek”</w:t>
            </w:r>
            <w:r w:rsidR="003431F7" w:rsidRPr="00E20427">
              <w:rPr>
                <w:rFonts w:ascii="Georgia" w:eastAsia="Georgia" w:hAnsi="Georgia" w:cs="Georgia"/>
              </w:rPr>
              <w:t>, som helt eller delvist er relateret til kompensationsberettiget virksomhed.</w:t>
            </w:r>
          </w:p>
          <w:p w14:paraId="4E7B7295" w14:textId="77777777" w:rsidR="009C0201" w:rsidRPr="00E20427" w:rsidRDefault="009C0201" w:rsidP="009C0201">
            <w:pPr>
              <w:spacing w:line="240" w:lineRule="auto"/>
              <w:rPr>
                <w:rFonts w:ascii="Georgia" w:eastAsia="Georgia" w:hAnsi="Georgia" w:cs="Georgia"/>
              </w:rPr>
            </w:pPr>
          </w:p>
          <w:p w14:paraId="3A58DFD1" w14:textId="77777777" w:rsidR="009C0201" w:rsidRDefault="009C0201">
            <w:pPr>
              <w:spacing w:line="240" w:lineRule="auto"/>
              <w:rPr>
                <w:rFonts w:ascii="Georgia" w:eastAsia="Georgia" w:hAnsi="Georgia" w:cs="Georgia"/>
              </w:rPr>
            </w:pPr>
            <w:r w:rsidRPr="00E20427">
              <w:rPr>
                <w:rFonts w:ascii="Georgia" w:eastAsia="Georgia" w:hAnsi="Georgia" w:cs="Georgia"/>
              </w:rPr>
              <w:t>I det omfang der ved kontrollen</w:t>
            </w:r>
            <w:r>
              <w:rPr>
                <w:rFonts w:ascii="Georgia" w:eastAsia="Georgia" w:hAnsi="Georgia" w:cs="Georgia"/>
              </w:rPr>
              <w:t xml:space="preserve"> er konstateret fejl, har vi påset, at disse er rettet i anlægskartoteket.</w:t>
            </w:r>
          </w:p>
          <w:p w14:paraId="15220CD3" w14:textId="77777777" w:rsidR="00E83A51" w:rsidRDefault="00E83A51">
            <w:pPr>
              <w:spacing w:line="240" w:lineRule="auto"/>
              <w:rPr>
                <w:rFonts w:ascii="Georgia" w:eastAsia="Georgia" w:hAnsi="Georgia" w:cs="Georgia"/>
              </w:rPr>
            </w:pPr>
          </w:p>
          <w:p w14:paraId="231C70B8" w14:textId="77777777" w:rsidR="00811BC5" w:rsidRDefault="00811BC5" w:rsidP="00811BC5">
            <w:pPr>
              <w:spacing w:line="240" w:lineRule="auto"/>
              <w:rPr>
                <w:rFonts w:ascii="Georgia" w:eastAsia="Georgia" w:hAnsi="Georgia" w:cs="Georgia"/>
                <w:i/>
                <w:iCs/>
              </w:rPr>
            </w:pPr>
            <w:r>
              <w:rPr>
                <w:rFonts w:ascii="Georgia" w:eastAsia="Georgia" w:hAnsi="Georgia" w:cs="Georgia"/>
                <w:i/>
                <w:iCs/>
              </w:rPr>
              <w:t xml:space="preserve">Anlægskartotek skal </w:t>
            </w:r>
            <w:r w:rsidRPr="0095080E">
              <w:rPr>
                <w:rFonts w:ascii="Georgia" w:eastAsia="Georgia" w:hAnsi="Georgia" w:cs="Georgia"/>
                <w:i/>
                <w:iCs/>
              </w:rPr>
              <w:t>ikke udfyldes af virksomhed med udlejning af stald- og burkapacitet.</w:t>
            </w:r>
          </w:p>
          <w:p w14:paraId="66D992A9" w14:textId="151D00D0" w:rsidR="00811BC5" w:rsidRDefault="00811BC5" w:rsidP="00811BC5">
            <w:pPr>
              <w:spacing w:line="240" w:lineRule="auto"/>
              <w:rPr>
                <w:rFonts w:ascii="Georgia" w:eastAsia="Georgia" w:hAnsi="Georgia" w:cs="Georgia"/>
              </w:rPr>
            </w:pPr>
            <w:r w:rsidRPr="00E20427">
              <w:rPr>
                <w:rFonts w:ascii="Georgia" w:eastAsia="Georgia" w:hAnsi="Georgia" w:cs="Georgia"/>
                <w:i/>
              </w:rPr>
              <w:t>I</w:t>
            </w:r>
            <w:r>
              <w:rPr>
                <w:rFonts w:ascii="Georgia" w:eastAsia="Georgia" w:hAnsi="Georgia" w:cs="Georgia"/>
                <w:i/>
              </w:rPr>
              <w:t xml:space="preserve"> så</w:t>
            </w:r>
            <w:r w:rsidRPr="00E20427">
              <w:rPr>
                <w:rFonts w:ascii="Georgia" w:eastAsia="Georgia" w:hAnsi="Georgia" w:cs="Georgia"/>
                <w:i/>
              </w:rPr>
              <w:t xml:space="preserve">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3DC57D4" w14:textId="77777777" w:rsidR="009C0201" w:rsidRDefault="009C0201">
            <w:pPr>
              <w:spacing w:line="240" w:lineRule="auto"/>
              <w:rPr>
                <w:rFonts w:ascii="Georgia" w:eastAsia="Georgia" w:hAnsi="Georgia" w:cs="Georgia"/>
              </w:rPr>
            </w:pPr>
          </w:p>
        </w:tc>
      </w:tr>
      <w:tr w:rsidR="00537155" w14:paraId="7976A579" w14:textId="77777777" w:rsidTr="0092798F">
        <w:trPr>
          <w:trHeight w:val="500"/>
        </w:trPr>
        <w:tc>
          <w:tcPr>
            <w:tcW w:w="103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22217AF4" w14:textId="77777777" w:rsidR="00537155" w:rsidRDefault="00537155" w:rsidP="00716FDF">
            <w:pPr>
              <w:spacing w:line="240" w:lineRule="auto"/>
              <w:rPr>
                <w:rFonts w:ascii="Georgia" w:eastAsia="Georgia" w:hAnsi="Georgia" w:cs="Georgia"/>
                <w:b/>
              </w:rPr>
            </w:pPr>
          </w:p>
        </w:tc>
      </w:tr>
      <w:tr w:rsidR="00537155" w14:paraId="25895C17" w14:textId="77777777" w:rsidTr="0092798F">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B7140F" w14:textId="6FA379B1" w:rsidR="00537155" w:rsidRDefault="00537155" w:rsidP="00716FDF">
            <w:pPr>
              <w:spacing w:line="240" w:lineRule="auto"/>
              <w:rPr>
                <w:rFonts w:ascii="Georgia" w:eastAsia="Georgia" w:hAnsi="Georgia" w:cs="Georgia"/>
                <w:b/>
              </w:rPr>
            </w:pPr>
            <w:r>
              <w:rPr>
                <w:rFonts w:ascii="Georgia" w:eastAsia="Georgia" w:hAnsi="Georgia" w:cs="Georgia"/>
                <w:b/>
              </w:rPr>
              <w:t>Fanen ”Rettighedshavere”</w:t>
            </w:r>
          </w:p>
        </w:tc>
      </w:tr>
      <w:tr w:rsidR="002E44CF" w14:paraId="5E34C835" w14:textId="77777777" w:rsidTr="0092798F">
        <w:trPr>
          <w:gridAfter w:val="1"/>
          <w:wAfter w:w="8" w:type="dxa"/>
          <w:trHeight w:val="500"/>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EB3A0" w14:textId="77777777" w:rsidR="00537155" w:rsidRDefault="00537155" w:rsidP="00716FDF">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05DCFB9" w14:textId="77777777" w:rsidR="00537155" w:rsidRDefault="00537155" w:rsidP="00716FDF">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F6DACE" w14:textId="77777777" w:rsidR="00537155" w:rsidRDefault="00537155" w:rsidP="00716FDF">
            <w:pPr>
              <w:spacing w:line="240" w:lineRule="auto"/>
              <w:rPr>
                <w:rFonts w:ascii="Georgia" w:eastAsia="Georgia" w:hAnsi="Georgia" w:cs="Georgia"/>
                <w:b/>
              </w:rPr>
            </w:pPr>
            <w:r>
              <w:rPr>
                <w:rFonts w:ascii="Georgia" w:eastAsia="Georgia" w:hAnsi="Georgia" w:cs="Georgia"/>
                <w:b/>
              </w:rPr>
              <w:t>Observationer</w:t>
            </w:r>
          </w:p>
        </w:tc>
      </w:tr>
      <w:tr w:rsidR="002E44CF" w14:paraId="662B7D0B"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7" w14:textId="498C0E0C" w:rsidR="00807F3B" w:rsidRDefault="00F230CF">
            <w:pPr>
              <w:spacing w:line="240" w:lineRule="auto"/>
              <w:rPr>
                <w:rFonts w:ascii="Georgia" w:eastAsia="Georgia" w:hAnsi="Georgia" w:cs="Georgia"/>
              </w:rPr>
            </w:pPr>
            <w:r>
              <w:rPr>
                <w:rFonts w:ascii="Georgia" w:eastAsia="Georgia" w:hAnsi="Georgia" w:cs="Georgia"/>
              </w:rPr>
              <w:t>R</w:t>
            </w:r>
            <w:r w:rsidR="00E83A51">
              <w:rPr>
                <w:rFonts w:ascii="Georgia" w:eastAsia="Georgia" w:hAnsi="Georgia" w:cs="Georgia"/>
              </w:rPr>
              <w:t>H</w:t>
            </w:r>
            <w:r>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8" w14:textId="58D4F6FD" w:rsidR="00807F3B" w:rsidRDefault="007D4445">
            <w:pPr>
              <w:spacing w:line="240" w:lineRule="auto"/>
              <w:rPr>
                <w:rFonts w:ascii="Georgia" w:eastAsia="Georgia" w:hAnsi="Georgia" w:cs="Georgia"/>
              </w:rPr>
            </w:pPr>
            <w:r>
              <w:rPr>
                <w:rFonts w:ascii="Georgia" w:eastAsia="Georgia" w:hAnsi="Georgia" w:cs="Georgia"/>
              </w:rPr>
              <w:t xml:space="preserve">Vi har gennemgået en liste omfattende samtlige virksomhedens kendte, nuværende kreditorer med ledelsen og forespurgt om, hvorvidt kreditorerne har rettigheder over </w:t>
            </w:r>
            <w:r w:rsidR="003E29C0">
              <w:rPr>
                <w:rFonts w:ascii="Georgia" w:eastAsia="Georgia" w:hAnsi="Georgia" w:cs="Georgia"/>
              </w:rPr>
              <w:t xml:space="preserve">den kompensationsberettigede del af </w:t>
            </w:r>
            <w:r>
              <w:rPr>
                <w:rFonts w:ascii="Georgia" w:eastAsia="Georgia" w:hAnsi="Georgia" w:cs="Georgia"/>
              </w:rPr>
              <w:t>virksomhedens aktiver og påset, hvorvidt eventuelle rettigheder fremgår af fanen “</w:t>
            </w:r>
            <w:r>
              <w:rPr>
                <w:rFonts w:ascii="Georgia" w:eastAsia="Georgia" w:hAnsi="Georgia" w:cs="Georgia"/>
                <w:i/>
              </w:rPr>
              <w:t>Rettighedshavere</w:t>
            </w:r>
            <w:r>
              <w:rPr>
                <w:rFonts w:ascii="Georgia" w:eastAsia="Georgia" w:hAnsi="Georgia" w:cs="Georgia"/>
              </w:rPr>
              <w:t>”.</w:t>
            </w:r>
          </w:p>
          <w:p w14:paraId="00000109" w14:textId="77777777" w:rsidR="00807F3B" w:rsidRDefault="00807F3B">
            <w:pPr>
              <w:spacing w:line="240" w:lineRule="auto"/>
              <w:rPr>
                <w:rFonts w:ascii="Georgia" w:eastAsia="Georgia" w:hAnsi="Georgia" w:cs="Georgia"/>
              </w:rPr>
            </w:pPr>
          </w:p>
          <w:p w14:paraId="0000010A" w14:textId="77777777" w:rsidR="00807F3B" w:rsidRDefault="007D4445">
            <w:pPr>
              <w:spacing w:line="240" w:lineRule="auto"/>
              <w:rPr>
                <w:rFonts w:ascii="Georgia" w:eastAsia="Georgia" w:hAnsi="Georgia" w:cs="Georgia"/>
                <w:i/>
              </w:rPr>
            </w:pPr>
            <w:r>
              <w:rPr>
                <w:rFonts w:ascii="Georgia" w:eastAsia="Georgia" w:hAnsi="Georgia" w:cs="Georgia"/>
                <w:i/>
              </w:rPr>
              <w:t>Opgørelsesdatoen for kreditorlisten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B" w14:textId="77777777" w:rsidR="00807F3B" w:rsidRDefault="00807F3B">
            <w:pPr>
              <w:spacing w:line="240" w:lineRule="auto"/>
              <w:rPr>
                <w:rFonts w:ascii="Georgia" w:eastAsia="Georgia" w:hAnsi="Georgia" w:cs="Georgia"/>
              </w:rPr>
            </w:pPr>
          </w:p>
        </w:tc>
      </w:tr>
      <w:tr w:rsidR="002E44CF" w14:paraId="2D68F846"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C" w14:textId="1D03C365" w:rsidR="00807F3B" w:rsidRDefault="00C000BA">
            <w:pPr>
              <w:spacing w:line="240" w:lineRule="auto"/>
              <w:rPr>
                <w:rFonts w:ascii="Georgia" w:eastAsia="Georgia" w:hAnsi="Georgia" w:cs="Georgia"/>
              </w:rPr>
            </w:pPr>
            <w:r>
              <w:rPr>
                <w:rFonts w:ascii="Georgia" w:eastAsia="Georgia" w:hAnsi="Georgia" w:cs="Georgia"/>
              </w:rPr>
              <w:t>R</w:t>
            </w:r>
            <w:r w:rsidR="00E83A51">
              <w:rPr>
                <w:rFonts w:ascii="Georgia" w:eastAsia="Georgia" w:hAnsi="Georgia" w:cs="Georgia"/>
              </w:rPr>
              <w:t>H</w:t>
            </w:r>
            <w:r>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D" w14:textId="1AC41E65" w:rsidR="00807F3B" w:rsidRDefault="007D4445">
            <w:pPr>
              <w:spacing w:line="240" w:lineRule="auto"/>
              <w:rPr>
                <w:rFonts w:ascii="Georgia" w:eastAsia="Georgia" w:hAnsi="Georgia" w:cs="Georgia"/>
              </w:rPr>
            </w:pPr>
            <w:r>
              <w:rPr>
                <w:rFonts w:ascii="Georgia" w:eastAsia="Georgia" w:hAnsi="Georgia" w:cs="Georgia"/>
              </w:rPr>
              <w:t>For kreditorer, som leverer maskiner</w:t>
            </w:r>
            <w:r w:rsidR="003E29C0">
              <w:rPr>
                <w:rFonts w:ascii="Georgia" w:eastAsia="Georgia" w:hAnsi="Georgia" w:cs="Georgia"/>
              </w:rPr>
              <w:t xml:space="preserve"> til den kompensationsberettigede del af virksomheden</w:t>
            </w:r>
            <w:r>
              <w:rPr>
                <w:rFonts w:ascii="Georgia" w:eastAsia="Georgia" w:hAnsi="Georgia" w:cs="Georgia"/>
              </w:rPr>
              <w:t>, har vi for ubetalte fakturaer vedrørende maskinkøb kontrolleret, hvorvidt eventuelle ejendomsforbehold ifølge fakturaen eller købsaftalen fremgår af fanen “</w:t>
            </w:r>
            <w:r>
              <w:rPr>
                <w:rFonts w:ascii="Georgia" w:eastAsia="Georgia" w:hAnsi="Georgia" w:cs="Georgia"/>
                <w:i/>
              </w:rPr>
              <w:t>Rettighedshavere</w:t>
            </w:r>
            <w:r>
              <w:rPr>
                <w:rFonts w:ascii="Georgia" w:eastAsia="Georgia" w:hAnsi="Georgia" w:cs="Georgia"/>
              </w:rPr>
              <w:t xml:space="preserve">”.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E" w14:textId="77777777" w:rsidR="00807F3B" w:rsidRDefault="00807F3B">
            <w:pPr>
              <w:spacing w:line="240" w:lineRule="auto"/>
              <w:rPr>
                <w:rFonts w:ascii="Georgia" w:eastAsia="Georgia" w:hAnsi="Georgia" w:cs="Georgia"/>
              </w:rPr>
            </w:pPr>
          </w:p>
        </w:tc>
      </w:tr>
      <w:tr w:rsidR="002E44CF" w14:paraId="2F0950C6"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F" w14:textId="346BB5C9" w:rsidR="00807F3B" w:rsidRDefault="00C000BA">
            <w:pPr>
              <w:spacing w:line="240" w:lineRule="auto"/>
              <w:rPr>
                <w:rFonts w:ascii="Georgia" w:eastAsia="Georgia" w:hAnsi="Georgia" w:cs="Georgia"/>
              </w:rPr>
            </w:pPr>
            <w:r>
              <w:rPr>
                <w:rFonts w:ascii="Georgia" w:eastAsia="Georgia" w:hAnsi="Georgia" w:cs="Georgia"/>
              </w:rPr>
              <w:t>R</w:t>
            </w:r>
            <w:r w:rsidR="00E83A51">
              <w:rPr>
                <w:rFonts w:ascii="Georgia" w:eastAsia="Georgia" w:hAnsi="Georgia" w:cs="Georgia"/>
              </w:rPr>
              <w:t>H</w:t>
            </w:r>
            <w:r>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0" w14:textId="09495185" w:rsidR="00807F3B" w:rsidRDefault="007D4445">
            <w:pPr>
              <w:spacing w:line="240" w:lineRule="auto"/>
              <w:rPr>
                <w:rFonts w:ascii="Georgia" w:eastAsia="Georgia" w:hAnsi="Georgia" w:cs="Georgia"/>
              </w:rPr>
            </w:pPr>
            <w:r>
              <w:rPr>
                <w:rFonts w:ascii="Georgia" w:eastAsia="Georgia" w:hAnsi="Georgia" w:cs="Georgia"/>
              </w:rPr>
              <w:t>Vi har foretaget opslag i personbogen, bilbogen, tingbogen og andelsboligbogen og kontrolleret, at alle rettigheder registreret heri</w:t>
            </w:r>
            <w:r w:rsidR="003E29C0">
              <w:rPr>
                <w:rFonts w:ascii="Georgia" w:eastAsia="Georgia" w:hAnsi="Georgia" w:cs="Georgia"/>
              </w:rPr>
              <w:t>, som vedrører den kompensationsberettigede del af virksomheden,</w:t>
            </w:r>
            <w:r>
              <w:rPr>
                <w:rFonts w:ascii="Georgia" w:eastAsia="Georgia" w:hAnsi="Georgia" w:cs="Georgia"/>
              </w:rPr>
              <w:t xml:space="preserve">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1" w14:textId="77777777" w:rsidR="00807F3B" w:rsidRDefault="00807F3B">
            <w:pPr>
              <w:spacing w:line="240" w:lineRule="auto"/>
              <w:rPr>
                <w:rFonts w:ascii="Georgia" w:eastAsia="Georgia" w:hAnsi="Georgia" w:cs="Georgia"/>
              </w:rPr>
            </w:pPr>
          </w:p>
        </w:tc>
      </w:tr>
      <w:tr w:rsidR="002E44CF" w14:paraId="136C9060"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2" w14:textId="2329AD6C" w:rsidR="00807F3B" w:rsidRDefault="00C000BA">
            <w:pPr>
              <w:spacing w:line="240" w:lineRule="auto"/>
              <w:rPr>
                <w:rFonts w:ascii="Georgia" w:eastAsia="Georgia" w:hAnsi="Georgia" w:cs="Georgia"/>
              </w:rPr>
            </w:pPr>
            <w:r>
              <w:rPr>
                <w:rFonts w:ascii="Georgia" w:eastAsia="Georgia" w:hAnsi="Georgia" w:cs="Georgia"/>
              </w:rPr>
              <w:lastRenderedPageBreak/>
              <w:t>R</w:t>
            </w:r>
            <w:r w:rsidR="00E83A51">
              <w:rPr>
                <w:rFonts w:ascii="Georgia" w:eastAsia="Georgia" w:hAnsi="Georgia" w:cs="Georgia"/>
              </w:rPr>
              <w:t>H</w:t>
            </w:r>
            <w:r>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3" w14:textId="2323537B" w:rsidR="00807F3B" w:rsidRDefault="007D4445">
            <w:pPr>
              <w:spacing w:line="240" w:lineRule="auto"/>
              <w:rPr>
                <w:rFonts w:ascii="Georgia" w:eastAsia="Georgia" w:hAnsi="Georgia" w:cs="Georgia"/>
              </w:rPr>
            </w:pPr>
            <w:r>
              <w:rPr>
                <w:rFonts w:ascii="Georgia" w:eastAsia="Georgia" w:hAnsi="Georgia" w:cs="Georgia"/>
              </w:rPr>
              <w:t xml:space="preserve">Vi har kontrolleret, at alle rettigheder i medfør af tinglysningslovens regler om tilbehørspant </w:t>
            </w:r>
            <w:r w:rsidR="003E29C0">
              <w:rPr>
                <w:rFonts w:ascii="Georgia" w:eastAsia="Georgia" w:hAnsi="Georgia" w:cs="Georgia"/>
              </w:rPr>
              <w:t xml:space="preserve">i den kompensationsberettigede del af virksomheden </w:t>
            </w:r>
            <w:r>
              <w:rPr>
                <w:rFonts w:ascii="Georgia" w:eastAsia="Georgia" w:hAnsi="Georgia" w:cs="Georgia"/>
              </w:rPr>
              <w:t xml:space="preserve">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4" w14:textId="77777777" w:rsidR="00807F3B" w:rsidRDefault="00807F3B">
            <w:pPr>
              <w:spacing w:line="240" w:lineRule="auto"/>
              <w:rPr>
                <w:rFonts w:ascii="Georgia" w:eastAsia="Georgia" w:hAnsi="Georgia" w:cs="Georgia"/>
              </w:rPr>
            </w:pPr>
          </w:p>
        </w:tc>
      </w:tr>
      <w:tr w:rsidR="002E44CF" w14:paraId="46EB818D"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5" w14:textId="10EED411" w:rsidR="00807F3B" w:rsidRDefault="00C000BA">
            <w:pPr>
              <w:spacing w:line="240" w:lineRule="auto"/>
              <w:rPr>
                <w:rFonts w:ascii="Georgia" w:eastAsia="Georgia" w:hAnsi="Georgia" w:cs="Georgia"/>
              </w:rPr>
            </w:pPr>
            <w:r>
              <w:rPr>
                <w:rFonts w:ascii="Georgia" w:eastAsia="Georgia" w:hAnsi="Georgia" w:cs="Georgia"/>
              </w:rPr>
              <w:t>R</w:t>
            </w:r>
            <w:r w:rsidR="00E83A51">
              <w:rPr>
                <w:rFonts w:ascii="Georgia" w:eastAsia="Georgia" w:hAnsi="Georgia" w:cs="Georgia"/>
              </w:rPr>
              <w:t>H</w:t>
            </w:r>
            <w:r>
              <w:rPr>
                <w:rFonts w:ascii="Georgia" w:eastAsia="Georgia" w:hAnsi="Georgia" w:cs="Georgia"/>
              </w:rPr>
              <w:t>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6" w14:textId="77777777" w:rsidR="00807F3B" w:rsidRDefault="007D4445">
            <w:pPr>
              <w:spacing w:line="240" w:lineRule="auto"/>
              <w:rPr>
                <w:rFonts w:ascii="Georgia" w:eastAsia="Georgia" w:hAnsi="Georgia" w:cs="Georgia"/>
              </w:rPr>
            </w:pPr>
            <w:r>
              <w:rPr>
                <w:rFonts w:ascii="Georgia" w:eastAsia="Georgia" w:hAnsi="Georgia" w:cs="Georgia"/>
              </w:rPr>
              <w:t>Vi har lavet skriftlige forespørgsler til alle virksomhedens finansielle kreditorer om hvilke rettigheder, de har i virksomhedens aktiver.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7" w14:textId="77777777" w:rsidR="00807F3B" w:rsidRDefault="00807F3B">
            <w:pPr>
              <w:spacing w:line="240" w:lineRule="auto"/>
              <w:rPr>
                <w:rFonts w:ascii="Georgia" w:eastAsia="Georgia" w:hAnsi="Georgia" w:cs="Georgia"/>
              </w:rPr>
            </w:pPr>
          </w:p>
        </w:tc>
      </w:tr>
      <w:tr w:rsidR="002E44CF" w14:paraId="78A0AD5C"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8" w14:textId="354A3CC2" w:rsidR="00807F3B" w:rsidRDefault="00C000BA">
            <w:pPr>
              <w:spacing w:line="240" w:lineRule="auto"/>
              <w:rPr>
                <w:rFonts w:ascii="Georgia" w:eastAsia="Georgia" w:hAnsi="Georgia" w:cs="Georgia"/>
              </w:rPr>
            </w:pPr>
            <w:r>
              <w:rPr>
                <w:rFonts w:ascii="Georgia" w:eastAsia="Georgia" w:hAnsi="Georgia" w:cs="Georgia"/>
              </w:rPr>
              <w:t>R</w:t>
            </w:r>
            <w:r w:rsidR="00E83A51">
              <w:rPr>
                <w:rFonts w:ascii="Georgia" w:eastAsia="Georgia" w:hAnsi="Georgia" w:cs="Georgia"/>
              </w:rPr>
              <w:t>H</w:t>
            </w:r>
            <w:r>
              <w:rPr>
                <w:rFonts w:ascii="Georgia" w:eastAsia="Georgia" w:hAnsi="Georgia" w:cs="Georgia"/>
              </w:rPr>
              <w:t>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9" w14:textId="13C0A12E" w:rsidR="00807F3B" w:rsidRDefault="007D4445">
            <w:pPr>
              <w:spacing w:line="240" w:lineRule="auto"/>
              <w:rPr>
                <w:rFonts w:ascii="Georgia" w:eastAsia="Georgia" w:hAnsi="Georgia" w:cs="Georgia"/>
              </w:rPr>
            </w:pPr>
            <w:r>
              <w:rPr>
                <w:rFonts w:ascii="Georgia" w:eastAsia="Georgia" w:hAnsi="Georgia" w:cs="Georgia"/>
              </w:rPr>
              <w:t>Vi har gennemlæst det seneste årsregnskab for virksomheden og kontrolleret, hvorvidt rettigheder omtalt heri</w:t>
            </w:r>
            <w:r w:rsidR="003E29C0">
              <w:rPr>
                <w:rFonts w:ascii="Georgia" w:eastAsia="Georgia" w:hAnsi="Georgia" w:cs="Georgia"/>
              </w:rPr>
              <w:t>, som vedrører den kompensationsberettigede del af virksomheden,</w:t>
            </w:r>
            <w:r>
              <w:rPr>
                <w:rFonts w:ascii="Georgia" w:eastAsia="Georgia" w:hAnsi="Georgia" w:cs="Georgia"/>
              </w:rPr>
              <w:t xml:space="preserve"> fremgår af fanen “</w:t>
            </w:r>
            <w:r>
              <w:rPr>
                <w:rFonts w:ascii="Georgia" w:eastAsia="Georgia" w:hAnsi="Georgia" w:cs="Georgia"/>
                <w:i/>
              </w:rPr>
              <w:t>Rettighedshavere</w:t>
            </w:r>
            <w:r>
              <w:rPr>
                <w:rFonts w:ascii="Georgia" w:eastAsia="Georgia" w:hAnsi="Georgia" w:cs="Georgia"/>
              </w:rPr>
              <w:t>”.</w:t>
            </w:r>
          </w:p>
          <w:p w14:paraId="0000011A" w14:textId="77777777" w:rsidR="00807F3B" w:rsidRDefault="00807F3B">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B" w14:textId="77777777" w:rsidR="00807F3B" w:rsidRDefault="00807F3B">
            <w:pPr>
              <w:spacing w:line="240" w:lineRule="auto"/>
              <w:rPr>
                <w:rFonts w:ascii="Georgia" w:eastAsia="Georgia" w:hAnsi="Georgia" w:cs="Georgia"/>
              </w:rPr>
            </w:pPr>
          </w:p>
        </w:tc>
      </w:tr>
    </w:tbl>
    <w:tbl>
      <w:tblPr>
        <w:tblW w:w="10344" w:type="dxa"/>
        <w:tblInd w:w="-40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2E44CF" w14:paraId="4862E393" w14:textId="77777777" w:rsidTr="002E44CF">
        <w:trPr>
          <w:trHeight w:val="500"/>
        </w:trPr>
        <w:tc>
          <w:tcPr>
            <w:tcW w:w="103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74ED22F4" w14:textId="77777777" w:rsidR="002E44CF" w:rsidRDefault="002E44CF" w:rsidP="00F9589E">
            <w:pPr>
              <w:spacing w:line="240" w:lineRule="auto"/>
              <w:rPr>
                <w:rFonts w:ascii="Georgia" w:eastAsia="Georgia" w:hAnsi="Georgia" w:cs="Georgia"/>
                <w:b/>
              </w:rPr>
            </w:pPr>
          </w:p>
        </w:tc>
      </w:tr>
      <w:tr w:rsidR="002E44CF" w14:paraId="596008D0" w14:textId="77777777" w:rsidTr="002E44CF">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C15ED7" w14:textId="7A22A239" w:rsidR="002E44CF" w:rsidRDefault="002E44CF" w:rsidP="00F9589E">
            <w:pPr>
              <w:spacing w:line="240" w:lineRule="auto"/>
              <w:rPr>
                <w:rFonts w:ascii="Georgia" w:eastAsia="Georgia" w:hAnsi="Georgia" w:cs="Georgia"/>
                <w:b/>
              </w:rPr>
            </w:pPr>
            <w:r>
              <w:rPr>
                <w:rFonts w:ascii="Georgia" w:eastAsia="Georgia" w:hAnsi="Georgia" w:cs="Georgia"/>
                <w:b/>
              </w:rPr>
              <w:t xml:space="preserve">Fanen ”Basisoplysninger” </w:t>
            </w:r>
            <w:r w:rsidRPr="002E44CF">
              <w:rPr>
                <w:rFonts w:ascii="Georgia" w:eastAsia="Georgia" w:hAnsi="Georgia" w:cs="Georgia"/>
                <w:bCs/>
                <w:i/>
                <w:iCs/>
              </w:rPr>
              <w:t>(fortsat)</w:t>
            </w:r>
          </w:p>
        </w:tc>
      </w:tr>
      <w:tr w:rsidR="002E44CF" w14:paraId="2C732E2C" w14:textId="77777777" w:rsidTr="002E44CF">
        <w:trPr>
          <w:gridAfter w:val="1"/>
          <w:wAfter w:w="8" w:type="dxa"/>
          <w:trHeight w:val="500"/>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3F01EE" w14:textId="77777777" w:rsidR="002E44CF" w:rsidRDefault="002E44CF" w:rsidP="00F9589E">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039F6A8" w14:textId="77777777" w:rsidR="002E44CF" w:rsidRDefault="002E44CF" w:rsidP="00F9589E">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B853CA" w14:textId="77777777" w:rsidR="002E44CF" w:rsidRDefault="002E44CF" w:rsidP="00F9589E">
            <w:pPr>
              <w:spacing w:line="240" w:lineRule="auto"/>
              <w:rPr>
                <w:rFonts w:ascii="Georgia" w:eastAsia="Georgia" w:hAnsi="Georgia" w:cs="Georgia"/>
                <w:b/>
              </w:rPr>
            </w:pPr>
            <w:r>
              <w:rPr>
                <w:rFonts w:ascii="Georgia" w:eastAsia="Georgia" w:hAnsi="Georgia" w:cs="Georgia"/>
                <w:b/>
              </w:rPr>
              <w:t>Observationer</w:t>
            </w:r>
          </w:p>
        </w:tc>
      </w:tr>
      <w:tr w:rsidR="002E44CF" w14:paraId="3EBB423B" w14:textId="77777777" w:rsidTr="002E44C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BF13E4" w14:textId="26DF0CF8" w:rsidR="002E44CF" w:rsidRDefault="002E44CF" w:rsidP="00F9589E">
            <w:pPr>
              <w:spacing w:line="240" w:lineRule="auto"/>
              <w:rPr>
                <w:rFonts w:ascii="Georgia" w:eastAsia="Georgia" w:hAnsi="Georgia" w:cs="Georgia"/>
              </w:rPr>
            </w:pPr>
            <w:r>
              <w:rPr>
                <w:rFonts w:ascii="Georgia" w:eastAsia="Georgia" w:hAnsi="Georgia" w:cs="Georgia"/>
              </w:rPr>
              <w:t>B3.1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75D2371B" w14:textId="77777777" w:rsidR="002E44CF" w:rsidRDefault="002E44CF" w:rsidP="00F9589E">
            <w:pPr>
              <w:spacing w:line="240" w:lineRule="auto"/>
              <w:rPr>
                <w:rFonts w:ascii="Georgia" w:eastAsia="Georgia" w:hAnsi="Georgia" w:cs="Georgia"/>
              </w:rPr>
            </w:pPr>
            <w:r>
              <w:rPr>
                <w:rFonts w:ascii="Georgia" w:eastAsia="Georgia" w:hAnsi="Georgia" w:cs="Georgia"/>
              </w:rPr>
              <w:t>Vi har kontrolleret, hvorvidt angivelserne i sektion 3: ”</w:t>
            </w:r>
            <w:r w:rsidRPr="002E44CF">
              <w:rPr>
                <w:rFonts w:ascii="Georgia" w:eastAsia="Georgia" w:hAnsi="Georgia" w:cs="Georgia"/>
                <w:i/>
                <w:iCs/>
              </w:rPr>
              <w:t>Anlægskartotek og rettighedshavere</w:t>
            </w:r>
            <w:r>
              <w:rPr>
                <w:rFonts w:ascii="Georgia" w:eastAsia="Georgia" w:hAnsi="Georgia" w:cs="Georgia"/>
              </w:rPr>
              <w:t>” er i overensstemmelse med oplysningerne i fanerne ”</w:t>
            </w:r>
            <w:r w:rsidRPr="002E44CF">
              <w:rPr>
                <w:rFonts w:ascii="Georgia" w:eastAsia="Georgia" w:hAnsi="Georgia" w:cs="Georgia"/>
                <w:i/>
                <w:iCs/>
              </w:rPr>
              <w:t>Anlægskartotek</w:t>
            </w:r>
            <w:r>
              <w:rPr>
                <w:rFonts w:ascii="Georgia" w:eastAsia="Georgia" w:hAnsi="Georgia" w:cs="Georgia"/>
              </w:rPr>
              <w:t>” og ”</w:t>
            </w:r>
            <w:r w:rsidRPr="002E44CF">
              <w:rPr>
                <w:rFonts w:ascii="Georgia" w:eastAsia="Georgia" w:hAnsi="Georgia" w:cs="Georgia"/>
                <w:i/>
                <w:iCs/>
              </w:rPr>
              <w:t>Rettighedshavere</w:t>
            </w:r>
            <w:r>
              <w:rPr>
                <w:rFonts w:ascii="Georgia" w:eastAsia="Georgia" w:hAnsi="Georgia" w:cs="Georgia"/>
              </w:rPr>
              <w:t>” samt vores observationer af de udførte arbejdshandlinger vedrørende disse faner.</w:t>
            </w:r>
          </w:p>
          <w:p w14:paraId="37A384C9" w14:textId="2018E33C" w:rsidR="002E44CF" w:rsidRDefault="002E44CF" w:rsidP="00F9589E">
            <w:pPr>
              <w:spacing w:line="240" w:lineRule="auto"/>
              <w:rPr>
                <w:rFonts w:ascii="Georgia" w:eastAsia="Georgia" w:hAnsi="Georgia" w:cs="Georgia"/>
                <w:i/>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729EECF" w14:textId="77777777" w:rsidR="002E44CF" w:rsidRDefault="002E44CF" w:rsidP="00F9589E">
            <w:pPr>
              <w:spacing w:line="240" w:lineRule="auto"/>
              <w:rPr>
                <w:rFonts w:ascii="Georgia" w:eastAsia="Georgia" w:hAnsi="Georgia" w:cs="Georgia"/>
              </w:rPr>
            </w:pPr>
          </w:p>
        </w:tc>
      </w:tr>
    </w:tbl>
    <w:tbl>
      <w:tblPr>
        <w:tblStyle w:val="a0"/>
        <w:tblW w:w="10344"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826"/>
        <w:gridCol w:w="4770"/>
        <w:gridCol w:w="4740"/>
        <w:gridCol w:w="8"/>
      </w:tblGrid>
      <w:tr w:rsidR="00E83A51" w14:paraId="5BA8E9C5" w14:textId="77777777" w:rsidTr="0092798F">
        <w:trPr>
          <w:trHeight w:val="500"/>
        </w:trPr>
        <w:tc>
          <w:tcPr>
            <w:tcW w:w="10344" w:type="dxa"/>
            <w:gridSpan w:val="4"/>
            <w:tcBorders>
              <w:top w:val="single" w:sz="8" w:space="0" w:color="000000"/>
              <w:left w:val="nil"/>
              <w:bottom w:val="single" w:sz="8" w:space="0" w:color="000000"/>
              <w:right w:val="nil"/>
            </w:tcBorders>
            <w:tcMar>
              <w:top w:w="100" w:type="dxa"/>
              <w:left w:w="100" w:type="dxa"/>
              <w:bottom w:w="100" w:type="dxa"/>
              <w:right w:w="100" w:type="dxa"/>
            </w:tcMar>
            <w:vAlign w:val="center"/>
          </w:tcPr>
          <w:p w14:paraId="6B73FC74" w14:textId="70F7EBA0" w:rsidR="002E44CF" w:rsidRDefault="002E44CF" w:rsidP="00716FDF">
            <w:pPr>
              <w:spacing w:line="240" w:lineRule="auto"/>
              <w:rPr>
                <w:rFonts w:ascii="Georgia" w:eastAsia="Georgia" w:hAnsi="Georgia" w:cs="Georgia"/>
                <w:b/>
              </w:rPr>
            </w:pPr>
          </w:p>
        </w:tc>
      </w:tr>
      <w:tr w:rsidR="00E83A51" w14:paraId="4A552C61" w14:textId="77777777" w:rsidTr="0092798F">
        <w:trPr>
          <w:trHeight w:val="500"/>
        </w:trPr>
        <w:tc>
          <w:tcPr>
            <w:tcW w:w="10344"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1D1FAD" w14:textId="428E556D" w:rsidR="00E83A51" w:rsidRDefault="00E83A51" w:rsidP="00716FDF">
            <w:pPr>
              <w:spacing w:line="240" w:lineRule="auto"/>
              <w:rPr>
                <w:rFonts w:ascii="Georgia" w:eastAsia="Georgia" w:hAnsi="Georgia" w:cs="Georgia"/>
                <w:b/>
              </w:rPr>
            </w:pPr>
            <w:r>
              <w:rPr>
                <w:rFonts w:ascii="Georgia" w:eastAsia="Georgia" w:hAnsi="Georgia" w:cs="Georgia"/>
                <w:b/>
              </w:rPr>
              <w:t>Fanen ”Varelager”</w:t>
            </w:r>
          </w:p>
        </w:tc>
      </w:tr>
      <w:tr w:rsidR="002E44CF" w14:paraId="18252BA3" w14:textId="77777777" w:rsidTr="0092798F">
        <w:trPr>
          <w:gridAfter w:val="1"/>
          <w:wAfter w:w="8" w:type="dxa"/>
          <w:trHeight w:val="500"/>
        </w:trPr>
        <w:tc>
          <w:tcPr>
            <w:tcW w:w="8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945AE2" w14:textId="77777777" w:rsidR="00E83A51" w:rsidRDefault="00E83A51" w:rsidP="00716FDF">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6F5B2F" w14:textId="77777777" w:rsidR="00E83A51" w:rsidRDefault="00E83A51" w:rsidP="00716FDF">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09CDB3" w14:textId="77777777" w:rsidR="00E83A51" w:rsidRDefault="00E83A51" w:rsidP="00716FDF">
            <w:pPr>
              <w:spacing w:line="240" w:lineRule="auto"/>
              <w:rPr>
                <w:rFonts w:ascii="Georgia" w:eastAsia="Georgia" w:hAnsi="Georgia" w:cs="Georgia"/>
                <w:b/>
              </w:rPr>
            </w:pPr>
            <w:r>
              <w:rPr>
                <w:rFonts w:ascii="Georgia" w:eastAsia="Georgia" w:hAnsi="Georgia" w:cs="Georgia"/>
                <w:b/>
              </w:rPr>
              <w:t>Observationer</w:t>
            </w:r>
          </w:p>
        </w:tc>
      </w:tr>
      <w:tr w:rsidR="002E44CF" w14:paraId="3C8B3C2D"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B75F6D" w14:textId="5016F7BA" w:rsidR="00E83A51" w:rsidRDefault="00E83A51" w:rsidP="00716FDF">
            <w:pPr>
              <w:spacing w:line="240" w:lineRule="auto"/>
              <w:rPr>
                <w:rFonts w:ascii="Georgia" w:eastAsia="Georgia" w:hAnsi="Georgia" w:cs="Georgia"/>
              </w:rPr>
            </w:pPr>
            <w:r>
              <w:rPr>
                <w:rFonts w:ascii="Georgia" w:eastAsia="Georgia" w:hAnsi="Georgia" w:cs="Georgia"/>
              </w:rPr>
              <w:t>VL1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486708E" w14:textId="77777777" w:rsidR="00E83A51" w:rsidRDefault="00E83A51" w:rsidP="00716FDF">
            <w:pPr>
              <w:spacing w:line="240" w:lineRule="auto"/>
              <w:rPr>
                <w:rFonts w:ascii="Georgia" w:eastAsia="Georgia" w:hAnsi="Georgia" w:cs="Georgia"/>
                <w:iCs/>
              </w:rPr>
            </w:pPr>
            <w:r w:rsidRPr="009C0201">
              <w:rPr>
                <w:rFonts w:ascii="Georgia" w:eastAsia="Georgia" w:hAnsi="Georgia" w:cs="Georgia"/>
                <w:iCs/>
              </w:rPr>
              <w:t>Vi har kontrolleret, at alle aktiv</w:t>
            </w:r>
            <w:r>
              <w:rPr>
                <w:rFonts w:ascii="Georgia" w:eastAsia="Georgia" w:hAnsi="Georgia" w:cs="Georgia"/>
                <w:iCs/>
              </w:rPr>
              <w:t xml:space="preserve">er og tilhørende bogførte værdier </w:t>
            </w:r>
            <w:r w:rsidRPr="009C0201">
              <w:rPr>
                <w:rFonts w:ascii="Georgia" w:eastAsia="Georgia" w:hAnsi="Georgia" w:cs="Georgia"/>
                <w:iCs/>
              </w:rPr>
              <w:t xml:space="preserve">i </w:t>
            </w:r>
            <w:r>
              <w:rPr>
                <w:rFonts w:ascii="Georgia" w:eastAsia="Georgia" w:hAnsi="Georgia" w:cs="Georgia"/>
                <w:iCs/>
              </w:rPr>
              <w:t xml:space="preserve">lagerlisten i </w:t>
            </w:r>
            <w:r w:rsidRPr="009C0201">
              <w:rPr>
                <w:rFonts w:ascii="Georgia" w:eastAsia="Georgia" w:hAnsi="Georgia" w:cs="Georgia"/>
                <w:iCs/>
              </w:rPr>
              <w:t>fanen ”</w:t>
            </w:r>
            <w:r>
              <w:rPr>
                <w:rFonts w:ascii="Georgia" w:eastAsia="Georgia" w:hAnsi="Georgia" w:cs="Georgia"/>
                <w:i/>
              </w:rPr>
              <w:t>Varelager</w:t>
            </w:r>
            <w:r w:rsidRPr="009C0201">
              <w:rPr>
                <w:rFonts w:ascii="Georgia" w:eastAsia="Georgia" w:hAnsi="Georgia" w:cs="Georgia"/>
                <w:iCs/>
              </w:rPr>
              <w:t>” fremgår af</w:t>
            </w:r>
            <w:r w:rsidR="00191A20">
              <w:rPr>
                <w:rFonts w:ascii="Georgia" w:eastAsia="Georgia" w:hAnsi="Georgia" w:cs="Georgia"/>
                <w:iCs/>
              </w:rPr>
              <w:t xml:space="preserve"> virksomhedens lagersystem</w:t>
            </w:r>
            <w:r w:rsidRPr="009C0201">
              <w:rPr>
                <w:rFonts w:ascii="Georgia" w:eastAsia="Georgia" w:hAnsi="Georgia" w:cs="Georgia"/>
                <w:iCs/>
              </w:rPr>
              <w:t>.</w:t>
            </w:r>
          </w:p>
          <w:p w14:paraId="46C43CC4" w14:textId="77777777" w:rsidR="00811BC5" w:rsidRDefault="00811BC5" w:rsidP="00716FDF">
            <w:pPr>
              <w:spacing w:line="240" w:lineRule="auto"/>
              <w:rPr>
                <w:rFonts w:ascii="Georgia" w:eastAsia="Georgia" w:hAnsi="Georgia" w:cs="Georgia"/>
                <w:iCs/>
              </w:rPr>
            </w:pPr>
          </w:p>
          <w:p w14:paraId="416B3F28" w14:textId="6031A293" w:rsidR="00811BC5" w:rsidRDefault="00811BC5" w:rsidP="00811BC5">
            <w:pPr>
              <w:spacing w:line="240" w:lineRule="auto"/>
              <w:rPr>
                <w:rFonts w:ascii="Georgia" w:eastAsia="Georgia" w:hAnsi="Georgia" w:cs="Georgia"/>
                <w:i/>
                <w:iCs/>
              </w:rPr>
            </w:pPr>
            <w:r>
              <w:rPr>
                <w:rFonts w:ascii="Georgia" w:eastAsia="Georgia" w:hAnsi="Georgia" w:cs="Georgia"/>
                <w:i/>
                <w:iCs/>
              </w:rPr>
              <w:t xml:space="preserve">Varelager skal </w:t>
            </w:r>
            <w:r w:rsidRPr="0095080E">
              <w:rPr>
                <w:rFonts w:ascii="Georgia" w:eastAsia="Georgia" w:hAnsi="Georgia" w:cs="Georgia"/>
                <w:i/>
                <w:iCs/>
              </w:rPr>
              <w:t>ikke udfyldes af virksomhed med udlejning af stald- og burkapacitet.</w:t>
            </w:r>
          </w:p>
          <w:p w14:paraId="6FD4A279" w14:textId="4A62AAE3" w:rsidR="00811BC5" w:rsidRPr="009C0201" w:rsidRDefault="00811BC5" w:rsidP="00811BC5">
            <w:pPr>
              <w:spacing w:line="240" w:lineRule="auto"/>
              <w:rPr>
                <w:rFonts w:ascii="Georgia" w:eastAsia="Georgia" w:hAnsi="Georgia" w:cs="Georgia"/>
                <w:iCs/>
              </w:rPr>
            </w:pPr>
            <w:r w:rsidRPr="00E20427">
              <w:rPr>
                <w:rFonts w:ascii="Georgia" w:eastAsia="Georgia" w:hAnsi="Georgia" w:cs="Georgia"/>
                <w:i/>
              </w:rPr>
              <w:t>I</w:t>
            </w:r>
            <w:r>
              <w:rPr>
                <w:rFonts w:ascii="Georgia" w:eastAsia="Georgia" w:hAnsi="Georgia" w:cs="Georgia"/>
                <w:i/>
              </w:rPr>
              <w:t xml:space="preserve"> så</w:t>
            </w:r>
            <w:r w:rsidRPr="00E20427">
              <w:rPr>
                <w:rFonts w:ascii="Georgia" w:eastAsia="Georgia" w:hAnsi="Georgia" w:cs="Georgia"/>
                <w:i/>
              </w:rPr>
              <w:t xml:space="preserve">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B69FFE8" w14:textId="77777777" w:rsidR="00E83A51" w:rsidRDefault="00E83A51" w:rsidP="00716FDF">
            <w:pPr>
              <w:spacing w:line="240" w:lineRule="auto"/>
              <w:rPr>
                <w:rFonts w:ascii="Georgia" w:eastAsia="Georgia" w:hAnsi="Georgia" w:cs="Georgia"/>
              </w:rPr>
            </w:pPr>
          </w:p>
        </w:tc>
      </w:tr>
      <w:tr w:rsidR="002E44CF" w14:paraId="64A3DE02" w14:textId="77777777" w:rsidTr="0092798F">
        <w:trPr>
          <w:gridAfter w:val="1"/>
          <w:wAfter w:w="8" w:type="dxa"/>
          <w:trHeight w:val="500"/>
        </w:trPr>
        <w:tc>
          <w:tcPr>
            <w:tcW w:w="82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905C78" w14:textId="2FF002B8" w:rsidR="00E83A51" w:rsidRDefault="00E83A51" w:rsidP="00716FDF">
            <w:pPr>
              <w:spacing w:line="240" w:lineRule="auto"/>
              <w:rPr>
                <w:rFonts w:ascii="Georgia" w:eastAsia="Georgia" w:hAnsi="Georgia" w:cs="Georgia"/>
              </w:rPr>
            </w:pPr>
            <w:r>
              <w:rPr>
                <w:rFonts w:ascii="Georgia" w:eastAsia="Georgia" w:hAnsi="Georgia" w:cs="Georgia"/>
              </w:rPr>
              <w:lastRenderedPageBreak/>
              <w:t>VL2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186EF03" w14:textId="02040FC8" w:rsidR="005A7E22" w:rsidRPr="001256E2" w:rsidRDefault="005A7E22" w:rsidP="005A7E22">
            <w:pPr>
              <w:spacing w:line="240" w:lineRule="auto"/>
              <w:rPr>
                <w:rFonts w:ascii="Times New Roman" w:eastAsia="Times New Roman" w:hAnsi="Times New Roman" w:cs="Times New Roman"/>
                <w:sz w:val="24"/>
                <w:szCs w:val="24"/>
              </w:rPr>
            </w:pPr>
            <w:r w:rsidRPr="001256E2">
              <w:rPr>
                <w:rFonts w:ascii="Georgia" w:eastAsia="Times New Roman" w:hAnsi="Georgia" w:cs="Times New Roman"/>
                <w:color w:val="000000"/>
              </w:rPr>
              <w:t xml:space="preserve">Vi har foretaget kontrol af den fysiske tilstedeværelse af 10 % af </w:t>
            </w:r>
            <w:r w:rsidR="001256E2" w:rsidRPr="001256E2">
              <w:rPr>
                <w:rFonts w:ascii="Georgia" w:eastAsia="Times New Roman" w:hAnsi="Georgia" w:cs="Times New Roman"/>
                <w:color w:val="000000"/>
              </w:rPr>
              <w:t>de vare</w:t>
            </w:r>
            <w:r w:rsidRPr="001256E2">
              <w:rPr>
                <w:rFonts w:ascii="Georgia" w:eastAsia="Times New Roman" w:hAnsi="Georgia" w:cs="Times New Roman"/>
                <w:color w:val="000000"/>
              </w:rPr>
              <w:t xml:space="preserve">numrene i </w:t>
            </w:r>
            <w:r w:rsidR="001256E2" w:rsidRPr="001256E2">
              <w:rPr>
                <w:rFonts w:ascii="Georgia" w:eastAsia="Times New Roman" w:hAnsi="Georgia" w:cs="Times New Roman"/>
                <w:color w:val="000000"/>
              </w:rPr>
              <w:t>lagerlisten, som helt eller delvist anvendes til kompensationsberettiget virksomhed</w:t>
            </w:r>
            <w:r w:rsidRPr="001256E2">
              <w:rPr>
                <w:rFonts w:ascii="Georgia" w:eastAsia="Times New Roman" w:hAnsi="Georgia" w:cs="Times New Roman"/>
                <w:color w:val="000000"/>
              </w:rPr>
              <w:t>.</w:t>
            </w:r>
          </w:p>
          <w:p w14:paraId="508BFCB6" w14:textId="77777777" w:rsidR="005A7E22" w:rsidRPr="001256E2" w:rsidRDefault="005A7E22" w:rsidP="005A7E22">
            <w:pPr>
              <w:spacing w:line="240" w:lineRule="auto"/>
              <w:rPr>
                <w:rFonts w:ascii="Times New Roman" w:eastAsia="Times New Roman" w:hAnsi="Times New Roman" w:cs="Times New Roman"/>
                <w:sz w:val="24"/>
                <w:szCs w:val="24"/>
              </w:rPr>
            </w:pPr>
          </w:p>
          <w:p w14:paraId="256ABBEB" w14:textId="7AC21F8B" w:rsidR="005A7E22" w:rsidRPr="001256E2" w:rsidRDefault="005A7E22" w:rsidP="005A7E22">
            <w:pPr>
              <w:spacing w:line="240" w:lineRule="auto"/>
              <w:rPr>
                <w:rFonts w:ascii="Times New Roman" w:eastAsia="Times New Roman" w:hAnsi="Times New Roman" w:cs="Times New Roman"/>
                <w:sz w:val="24"/>
                <w:szCs w:val="24"/>
              </w:rPr>
            </w:pPr>
            <w:r w:rsidRPr="001256E2">
              <w:rPr>
                <w:rFonts w:ascii="Georgia" w:eastAsia="Times New Roman" w:hAnsi="Georgia" w:cs="Times New Roman"/>
                <w:i/>
                <w:iCs/>
                <w:color w:val="000000"/>
              </w:rPr>
              <w:t xml:space="preserve">Stikprøven skal dog mindst udgøre 20 </w:t>
            </w:r>
            <w:r w:rsidR="00191A20">
              <w:rPr>
                <w:rFonts w:ascii="Georgia" w:eastAsia="Times New Roman" w:hAnsi="Georgia" w:cs="Times New Roman"/>
                <w:i/>
                <w:iCs/>
                <w:color w:val="000000"/>
              </w:rPr>
              <w:t>vare</w:t>
            </w:r>
            <w:r w:rsidRPr="001256E2">
              <w:rPr>
                <w:rFonts w:ascii="Georgia" w:eastAsia="Times New Roman" w:hAnsi="Georgia" w:cs="Times New Roman"/>
                <w:i/>
                <w:iCs/>
                <w:color w:val="000000"/>
              </w:rPr>
              <w:t xml:space="preserve">numre og maksimalt 50 </w:t>
            </w:r>
            <w:r w:rsidR="00191A20">
              <w:rPr>
                <w:rFonts w:ascii="Georgia" w:eastAsia="Times New Roman" w:hAnsi="Georgia" w:cs="Times New Roman"/>
                <w:i/>
                <w:iCs/>
                <w:color w:val="000000"/>
              </w:rPr>
              <w:t>vare</w:t>
            </w:r>
            <w:r w:rsidRPr="001256E2">
              <w:rPr>
                <w:rFonts w:ascii="Georgia" w:eastAsia="Times New Roman" w:hAnsi="Georgia" w:cs="Times New Roman"/>
                <w:i/>
                <w:iCs/>
                <w:color w:val="000000"/>
              </w:rPr>
              <w:t>numre. </w:t>
            </w:r>
          </w:p>
          <w:p w14:paraId="0AB7EC22" w14:textId="77777777" w:rsidR="005A7E22" w:rsidRPr="001256E2" w:rsidRDefault="005A7E22" w:rsidP="005A7E22">
            <w:pPr>
              <w:spacing w:line="240" w:lineRule="auto"/>
              <w:rPr>
                <w:rFonts w:ascii="Times New Roman" w:eastAsia="Times New Roman" w:hAnsi="Times New Roman" w:cs="Times New Roman"/>
                <w:sz w:val="24"/>
                <w:szCs w:val="24"/>
              </w:rPr>
            </w:pPr>
          </w:p>
          <w:p w14:paraId="4CEA8BF3" w14:textId="55015DCB" w:rsidR="005A7E22" w:rsidRPr="001256E2" w:rsidRDefault="005A7E22" w:rsidP="005A7E22">
            <w:pPr>
              <w:spacing w:line="240" w:lineRule="auto"/>
              <w:rPr>
                <w:rFonts w:ascii="Times New Roman" w:eastAsia="Times New Roman" w:hAnsi="Times New Roman" w:cs="Times New Roman"/>
                <w:sz w:val="24"/>
                <w:szCs w:val="24"/>
              </w:rPr>
            </w:pPr>
            <w:r w:rsidRPr="001256E2">
              <w:rPr>
                <w:rFonts w:ascii="Georgia" w:eastAsia="Times New Roman" w:hAnsi="Georgia" w:cs="Times New Roman"/>
                <w:i/>
                <w:iCs/>
                <w:color w:val="000000"/>
              </w:rPr>
              <w:t xml:space="preserve">De 10 </w:t>
            </w:r>
            <w:r w:rsidR="001256E2" w:rsidRPr="001256E2">
              <w:rPr>
                <w:rFonts w:ascii="Georgia" w:eastAsia="Times New Roman" w:hAnsi="Georgia" w:cs="Times New Roman"/>
                <w:i/>
                <w:iCs/>
                <w:color w:val="000000"/>
              </w:rPr>
              <w:t>vare</w:t>
            </w:r>
            <w:r w:rsidRPr="001256E2">
              <w:rPr>
                <w:rFonts w:ascii="Georgia" w:eastAsia="Times New Roman" w:hAnsi="Georgia" w:cs="Times New Roman"/>
                <w:i/>
                <w:iCs/>
                <w:color w:val="000000"/>
              </w:rPr>
              <w:t xml:space="preserve">numre med størst værdi skal udvælges. Den resterende stikprøve udvælges tilfældigt. </w:t>
            </w:r>
          </w:p>
          <w:p w14:paraId="5D07BA93" w14:textId="77777777" w:rsidR="005A7E22" w:rsidRPr="001256E2" w:rsidRDefault="005A7E22" w:rsidP="005A7E22">
            <w:pPr>
              <w:spacing w:line="240" w:lineRule="auto"/>
              <w:rPr>
                <w:rFonts w:ascii="Georgia" w:eastAsia="Georgia" w:hAnsi="Georgia" w:cs="Georgia"/>
                <w:iCs/>
              </w:rPr>
            </w:pPr>
          </w:p>
          <w:p w14:paraId="38B08C90" w14:textId="77777777" w:rsidR="00E83A51" w:rsidRDefault="00E83A51" w:rsidP="00716FDF">
            <w:pPr>
              <w:spacing w:line="240" w:lineRule="auto"/>
              <w:rPr>
                <w:rFonts w:ascii="Georgia" w:eastAsia="Georgia" w:hAnsi="Georgia" w:cs="Georgia"/>
              </w:rPr>
            </w:pPr>
            <w:r w:rsidRPr="001256E2">
              <w:rPr>
                <w:rFonts w:ascii="Georgia" w:eastAsia="Georgia" w:hAnsi="Georgia" w:cs="Georgia"/>
              </w:rPr>
              <w:t>I det omfang der ved kontrollen er konstateret</w:t>
            </w:r>
            <w:r>
              <w:rPr>
                <w:rFonts w:ascii="Georgia" w:eastAsia="Georgia" w:hAnsi="Georgia" w:cs="Georgia"/>
              </w:rPr>
              <w:t xml:space="preserve"> fejl, har vi påset, at disse er rettet i lagerlisten.</w:t>
            </w:r>
          </w:p>
          <w:p w14:paraId="6971F253" w14:textId="77777777" w:rsidR="00E83A51" w:rsidRDefault="00E83A51" w:rsidP="00716FDF">
            <w:pPr>
              <w:spacing w:line="240" w:lineRule="auto"/>
              <w:rPr>
                <w:rFonts w:ascii="Georgia" w:eastAsia="Georgia" w:hAnsi="Georgia" w:cs="Georgia"/>
              </w:rPr>
            </w:pPr>
          </w:p>
          <w:p w14:paraId="6E8AFE62" w14:textId="77777777" w:rsidR="00542D5B" w:rsidRDefault="00542D5B" w:rsidP="00716FDF">
            <w:pPr>
              <w:spacing w:line="240" w:lineRule="auto"/>
              <w:rPr>
                <w:rFonts w:ascii="Georgia" w:eastAsia="Georgia" w:hAnsi="Georgia" w:cs="Georgia"/>
                <w:i/>
                <w:iCs/>
              </w:rPr>
            </w:pPr>
            <w:proofErr w:type="gramStart"/>
            <w:r>
              <w:rPr>
                <w:rFonts w:ascii="Georgia" w:eastAsia="Georgia" w:hAnsi="Georgia" w:cs="Georgia"/>
                <w:i/>
                <w:iCs/>
              </w:rPr>
              <w:t>Såfremt</w:t>
            </w:r>
            <w:proofErr w:type="gramEnd"/>
            <w:r>
              <w:rPr>
                <w:rFonts w:ascii="Georgia" w:eastAsia="Georgia" w:hAnsi="Georgia" w:cs="Georgia"/>
                <w:i/>
                <w:iCs/>
              </w:rPr>
              <w:t xml:space="preserve"> manglende tilstedeværelse skyldes kassation af eksempelvis fordærveligt foder, anføres dette under ”Observationer”.</w:t>
            </w:r>
          </w:p>
          <w:p w14:paraId="3E7D5D12" w14:textId="77777777" w:rsidR="00811BC5" w:rsidRDefault="00811BC5" w:rsidP="00716FDF">
            <w:pPr>
              <w:spacing w:line="240" w:lineRule="auto"/>
              <w:rPr>
                <w:rFonts w:ascii="Georgia" w:eastAsia="Georgia" w:hAnsi="Georgia" w:cs="Georgia"/>
                <w:i/>
                <w:iCs/>
              </w:rPr>
            </w:pPr>
          </w:p>
          <w:p w14:paraId="34EEA44B" w14:textId="77777777" w:rsidR="00811BC5" w:rsidRDefault="00811BC5" w:rsidP="00811BC5">
            <w:pPr>
              <w:spacing w:line="240" w:lineRule="auto"/>
              <w:rPr>
                <w:rFonts w:ascii="Georgia" w:eastAsia="Georgia" w:hAnsi="Georgia" w:cs="Georgia"/>
                <w:i/>
                <w:iCs/>
              </w:rPr>
            </w:pPr>
            <w:r>
              <w:rPr>
                <w:rFonts w:ascii="Georgia" w:eastAsia="Georgia" w:hAnsi="Georgia" w:cs="Georgia"/>
                <w:i/>
                <w:iCs/>
              </w:rPr>
              <w:t xml:space="preserve">Varelager skal </w:t>
            </w:r>
            <w:r w:rsidRPr="0095080E">
              <w:rPr>
                <w:rFonts w:ascii="Georgia" w:eastAsia="Georgia" w:hAnsi="Georgia" w:cs="Georgia"/>
                <w:i/>
                <w:iCs/>
              </w:rPr>
              <w:t>ikke udfyldes af virksomhed med udlejning af stald- og burkapacitet.</w:t>
            </w:r>
          </w:p>
          <w:p w14:paraId="7B206BCD" w14:textId="05F515FE" w:rsidR="00191A20" w:rsidRPr="00191A20" w:rsidRDefault="00811BC5" w:rsidP="00716FDF">
            <w:pPr>
              <w:spacing w:line="240" w:lineRule="auto"/>
              <w:rPr>
                <w:rFonts w:ascii="Georgia" w:eastAsia="Georgia" w:hAnsi="Georgia" w:cs="Georgia"/>
              </w:rPr>
            </w:pPr>
            <w:r w:rsidRPr="00E20427">
              <w:rPr>
                <w:rFonts w:ascii="Georgia" w:eastAsia="Georgia" w:hAnsi="Georgia" w:cs="Georgia"/>
                <w:i/>
              </w:rPr>
              <w:t>I</w:t>
            </w:r>
            <w:r>
              <w:rPr>
                <w:rFonts w:ascii="Georgia" w:eastAsia="Georgia" w:hAnsi="Georgia" w:cs="Georgia"/>
                <w:i/>
              </w:rPr>
              <w:t xml:space="preserve"> så</w:t>
            </w:r>
            <w:r w:rsidRPr="00E20427">
              <w:rPr>
                <w:rFonts w:ascii="Georgia" w:eastAsia="Georgia" w:hAnsi="Georgia" w:cs="Georgia"/>
                <w:i/>
              </w:rPr>
              <w:t xml:space="preserve">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25D4829F" w14:textId="77777777" w:rsidR="00E83A51" w:rsidRDefault="00E83A51" w:rsidP="00716FDF">
            <w:pPr>
              <w:spacing w:line="240" w:lineRule="auto"/>
              <w:rPr>
                <w:rFonts w:ascii="Georgia" w:eastAsia="Georgia" w:hAnsi="Georgia" w:cs="Georgia"/>
              </w:rPr>
            </w:pPr>
          </w:p>
        </w:tc>
      </w:tr>
    </w:tbl>
    <w:p w14:paraId="00000131" w14:textId="77777777" w:rsidR="00807F3B" w:rsidRDefault="007D4445">
      <w:pPr>
        <w:spacing w:line="240" w:lineRule="auto"/>
        <w:rPr>
          <w:rFonts w:ascii="Georgia" w:eastAsia="Georgia" w:hAnsi="Georgia" w:cs="Georgia"/>
        </w:rPr>
      </w:pPr>
      <w:r>
        <w:rPr>
          <w:rFonts w:ascii="Georgia" w:eastAsia="Georgia" w:hAnsi="Georgia" w:cs="Georgia"/>
        </w:rPr>
        <w:t xml:space="preserve"> </w:t>
      </w:r>
    </w:p>
    <w:p w14:paraId="00000132" w14:textId="77777777" w:rsidR="00807F3B" w:rsidRDefault="007D4445">
      <w:pPr>
        <w:spacing w:line="240" w:lineRule="auto"/>
        <w:rPr>
          <w:rFonts w:ascii="Georgia" w:eastAsia="Georgia" w:hAnsi="Georgia" w:cs="Georgia"/>
        </w:rPr>
      </w:pPr>
      <w:r>
        <w:rPr>
          <w:rFonts w:ascii="Georgia" w:eastAsia="Georgia" w:hAnsi="Georgia" w:cs="Georgia"/>
        </w:rPr>
        <w:t xml:space="preserve"> </w:t>
      </w:r>
    </w:p>
    <w:p w14:paraId="00000133" w14:textId="77777777" w:rsidR="00807F3B" w:rsidRPr="0000444C" w:rsidRDefault="007D4445">
      <w:pPr>
        <w:spacing w:line="240" w:lineRule="auto"/>
        <w:ind w:left="100"/>
        <w:rPr>
          <w:rFonts w:ascii="Georgia" w:eastAsia="Georgia" w:hAnsi="Georgia" w:cs="Georgia"/>
          <w:color w:val="212100"/>
          <w:lang w:val="en-US"/>
        </w:rPr>
      </w:pPr>
      <w:r w:rsidRPr="0000444C">
        <w:rPr>
          <w:rFonts w:ascii="Georgia" w:eastAsia="Georgia" w:hAnsi="Georgia" w:cs="Georgia"/>
          <w:color w:val="212100"/>
          <w:lang w:val="en-US"/>
        </w:rPr>
        <w:t>X-by, den XX. XXXX 20XX</w:t>
      </w:r>
    </w:p>
    <w:p w14:paraId="00000134" w14:textId="77777777" w:rsidR="00807F3B" w:rsidRDefault="007D4445">
      <w:pPr>
        <w:spacing w:line="240" w:lineRule="auto"/>
        <w:ind w:left="100"/>
        <w:rPr>
          <w:rFonts w:ascii="Georgia" w:eastAsia="Georgia" w:hAnsi="Georgia" w:cs="Georgia"/>
          <w:b/>
        </w:rPr>
      </w:pPr>
      <w:r>
        <w:rPr>
          <w:rFonts w:ascii="Georgia" w:eastAsia="Georgia" w:hAnsi="Georgia" w:cs="Georgia"/>
          <w:b/>
        </w:rPr>
        <w:t>Revisionsfirma</w:t>
      </w:r>
    </w:p>
    <w:p w14:paraId="00000135"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CVR-nr. XX </w:t>
      </w:r>
      <w:proofErr w:type="spellStart"/>
      <w:r>
        <w:rPr>
          <w:rFonts w:ascii="Georgia" w:eastAsia="Georgia" w:hAnsi="Georgia" w:cs="Georgia"/>
          <w:color w:val="212100"/>
        </w:rPr>
        <w:t>XX</w:t>
      </w:r>
      <w:proofErr w:type="spellEnd"/>
      <w:r>
        <w:rPr>
          <w:rFonts w:ascii="Georgia" w:eastAsia="Georgia" w:hAnsi="Georgia" w:cs="Georgia"/>
          <w:color w:val="212100"/>
        </w:rPr>
        <w:t xml:space="preserve"> XX </w:t>
      </w:r>
      <w:proofErr w:type="spellStart"/>
      <w:r>
        <w:rPr>
          <w:rFonts w:ascii="Georgia" w:eastAsia="Georgia" w:hAnsi="Georgia" w:cs="Georgia"/>
          <w:color w:val="212100"/>
        </w:rPr>
        <w:t>XX</w:t>
      </w:r>
      <w:proofErr w:type="spellEnd"/>
    </w:p>
    <w:p w14:paraId="00000136"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 </w:t>
      </w:r>
    </w:p>
    <w:p w14:paraId="00000137" w14:textId="591F833E" w:rsidR="00807F3B" w:rsidRDefault="00807F3B">
      <w:pPr>
        <w:spacing w:line="240" w:lineRule="auto"/>
        <w:ind w:left="100"/>
        <w:rPr>
          <w:rFonts w:ascii="Georgia" w:eastAsia="Georgia" w:hAnsi="Georgia" w:cs="Georgia"/>
          <w:color w:val="212100"/>
        </w:rPr>
      </w:pPr>
    </w:p>
    <w:p w14:paraId="00000138"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 </w:t>
      </w:r>
    </w:p>
    <w:p w14:paraId="00000139"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NN                                    </w:t>
      </w:r>
      <w:r>
        <w:rPr>
          <w:rFonts w:ascii="Georgia" w:eastAsia="Georgia" w:hAnsi="Georgia" w:cs="Georgia"/>
          <w:color w:val="212100"/>
        </w:rPr>
        <w:tab/>
      </w:r>
    </w:p>
    <w:p w14:paraId="0000013A"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statsautoriseret/registreret revisor</w:t>
      </w:r>
    </w:p>
    <w:p w14:paraId="0000013B" w14:textId="77777777" w:rsidR="00807F3B" w:rsidRDefault="007D4445">
      <w:pPr>
        <w:spacing w:line="240" w:lineRule="auto"/>
        <w:ind w:left="100"/>
        <w:rPr>
          <w:rFonts w:ascii="Georgia" w:eastAsia="Georgia" w:hAnsi="Georgia" w:cs="Georgia"/>
        </w:rPr>
      </w:pPr>
      <w:proofErr w:type="spellStart"/>
      <w:r>
        <w:rPr>
          <w:rFonts w:ascii="Georgia" w:eastAsia="Georgia" w:hAnsi="Georgia" w:cs="Georgia"/>
        </w:rPr>
        <w:t>mnexxxxx</w:t>
      </w:r>
      <w:proofErr w:type="spellEnd"/>
      <w:r>
        <w:rPr>
          <w:rFonts w:ascii="Georgia" w:eastAsia="Georgia" w:hAnsi="Georgia" w:cs="Georgia"/>
        </w:rPr>
        <w:t xml:space="preserve"> </w:t>
      </w:r>
    </w:p>
    <w:sectPr w:rsidR="00807F3B">
      <w:footerReference w:type="default" r:id="rId9"/>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AFB0A" w14:textId="77777777" w:rsidR="0060669E" w:rsidRDefault="0060669E">
      <w:pPr>
        <w:spacing w:line="240" w:lineRule="auto"/>
      </w:pPr>
      <w:r>
        <w:separator/>
      </w:r>
    </w:p>
  </w:endnote>
  <w:endnote w:type="continuationSeparator" w:id="0">
    <w:p w14:paraId="14885E9F" w14:textId="77777777" w:rsidR="0060669E" w:rsidRDefault="00606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31657948" w:rsidR="00807F3B" w:rsidRDefault="007D4445">
    <w:pPr>
      <w:jc w:val="right"/>
    </w:pPr>
    <w:r>
      <w:fldChar w:fldCharType="begin"/>
    </w:r>
    <w:r>
      <w:instrText>PAGE</w:instrText>
    </w:r>
    <w:r>
      <w:fldChar w:fldCharType="separate"/>
    </w:r>
    <w:r w:rsidR="003C0D9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ADB59" w14:textId="77777777" w:rsidR="0060669E" w:rsidRDefault="0060669E">
      <w:pPr>
        <w:spacing w:line="240" w:lineRule="auto"/>
      </w:pPr>
      <w:r>
        <w:separator/>
      </w:r>
    </w:p>
  </w:footnote>
  <w:footnote w:type="continuationSeparator" w:id="0">
    <w:p w14:paraId="0D433333" w14:textId="77777777" w:rsidR="0060669E" w:rsidRDefault="006066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2521"/>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330560"/>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C8528A3"/>
    <w:multiLevelType w:val="hybridMultilevel"/>
    <w:tmpl w:val="F94698D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65D66AF"/>
    <w:multiLevelType w:val="hybridMultilevel"/>
    <w:tmpl w:val="42E01474"/>
    <w:lvl w:ilvl="0" w:tplc="D598B2A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E1045DE"/>
    <w:multiLevelType w:val="multilevel"/>
    <w:tmpl w:val="50D6B834"/>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8DB3CDF"/>
    <w:multiLevelType w:val="multilevel"/>
    <w:tmpl w:val="CBAE7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D254B12"/>
    <w:multiLevelType w:val="hybridMultilevel"/>
    <w:tmpl w:val="4EA2FD2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E375F6E"/>
    <w:multiLevelType w:val="multilevel"/>
    <w:tmpl w:val="935A76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EC47436"/>
    <w:multiLevelType w:val="hybridMultilevel"/>
    <w:tmpl w:val="F94698D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36401975">
    <w:abstractNumId w:val="5"/>
  </w:num>
  <w:num w:numId="2" w16cid:durableId="1869444165">
    <w:abstractNumId w:val="0"/>
  </w:num>
  <w:num w:numId="3" w16cid:durableId="1312442014">
    <w:abstractNumId w:val="7"/>
  </w:num>
  <w:num w:numId="4" w16cid:durableId="1443108275">
    <w:abstractNumId w:val="4"/>
  </w:num>
  <w:num w:numId="5" w16cid:durableId="437870988">
    <w:abstractNumId w:val="1"/>
  </w:num>
  <w:num w:numId="6" w16cid:durableId="1137063969">
    <w:abstractNumId w:val="6"/>
  </w:num>
  <w:num w:numId="7" w16cid:durableId="1235356810">
    <w:abstractNumId w:val="3"/>
  </w:num>
  <w:num w:numId="8" w16cid:durableId="805121296">
    <w:abstractNumId w:val="8"/>
  </w:num>
  <w:num w:numId="9" w16cid:durableId="150024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iTxPFvUvLeY3LL+b2o/RRVh+lgJrsmeyLdjxXaGY51GSQ85o8V8FvwEa1tJ26bfX"/>
  </w:docVars>
  <w:rsids>
    <w:rsidRoot w:val="00807F3B"/>
    <w:rsid w:val="0000444C"/>
    <w:rsid w:val="00007A08"/>
    <w:rsid w:val="00031AB0"/>
    <w:rsid w:val="00031AB4"/>
    <w:rsid w:val="00032B63"/>
    <w:rsid w:val="00050105"/>
    <w:rsid w:val="00077F2D"/>
    <w:rsid w:val="000A0F01"/>
    <w:rsid w:val="000B0051"/>
    <w:rsid w:val="000B16F7"/>
    <w:rsid w:val="000B1945"/>
    <w:rsid w:val="000B7ED6"/>
    <w:rsid w:val="000E4B68"/>
    <w:rsid w:val="001159E4"/>
    <w:rsid w:val="001256E2"/>
    <w:rsid w:val="00134648"/>
    <w:rsid w:val="0013470A"/>
    <w:rsid w:val="001912DB"/>
    <w:rsid w:val="00191A20"/>
    <w:rsid w:val="001B48E9"/>
    <w:rsid w:val="001F38E0"/>
    <w:rsid w:val="00254F2A"/>
    <w:rsid w:val="00260FAA"/>
    <w:rsid w:val="00290CD5"/>
    <w:rsid w:val="0029276D"/>
    <w:rsid w:val="002D4368"/>
    <w:rsid w:val="002E27AA"/>
    <w:rsid w:val="002E44CF"/>
    <w:rsid w:val="00307C3C"/>
    <w:rsid w:val="00326B75"/>
    <w:rsid w:val="0033056B"/>
    <w:rsid w:val="003431F7"/>
    <w:rsid w:val="003452FC"/>
    <w:rsid w:val="00372382"/>
    <w:rsid w:val="00391250"/>
    <w:rsid w:val="003B73B8"/>
    <w:rsid w:val="003C0D9F"/>
    <w:rsid w:val="003E29C0"/>
    <w:rsid w:val="004362DC"/>
    <w:rsid w:val="0046065E"/>
    <w:rsid w:val="004973E5"/>
    <w:rsid w:val="004B111D"/>
    <w:rsid w:val="004E2A2D"/>
    <w:rsid w:val="00506095"/>
    <w:rsid w:val="0052195C"/>
    <w:rsid w:val="005237C5"/>
    <w:rsid w:val="00537155"/>
    <w:rsid w:val="00542D5B"/>
    <w:rsid w:val="00553899"/>
    <w:rsid w:val="0056141F"/>
    <w:rsid w:val="00576972"/>
    <w:rsid w:val="005A7E22"/>
    <w:rsid w:val="005C432A"/>
    <w:rsid w:val="005F38CA"/>
    <w:rsid w:val="005F509E"/>
    <w:rsid w:val="005F79A0"/>
    <w:rsid w:val="006030B6"/>
    <w:rsid w:val="00604135"/>
    <w:rsid w:val="0060669E"/>
    <w:rsid w:val="006207D6"/>
    <w:rsid w:val="006938E8"/>
    <w:rsid w:val="006B5D41"/>
    <w:rsid w:val="006C112C"/>
    <w:rsid w:val="006F30BF"/>
    <w:rsid w:val="00704D82"/>
    <w:rsid w:val="0074062C"/>
    <w:rsid w:val="00766A4C"/>
    <w:rsid w:val="007D4445"/>
    <w:rsid w:val="007F3C85"/>
    <w:rsid w:val="007F72B1"/>
    <w:rsid w:val="00807141"/>
    <w:rsid w:val="00807BB3"/>
    <w:rsid w:val="00807F3B"/>
    <w:rsid w:val="00811BC5"/>
    <w:rsid w:val="00821A4F"/>
    <w:rsid w:val="008304F3"/>
    <w:rsid w:val="00881D1B"/>
    <w:rsid w:val="008830E8"/>
    <w:rsid w:val="008A4D21"/>
    <w:rsid w:val="008B3420"/>
    <w:rsid w:val="008B43DC"/>
    <w:rsid w:val="008E6ED3"/>
    <w:rsid w:val="00910DBD"/>
    <w:rsid w:val="00923DED"/>
    <w:rsid w:val="0092798F"/>
    <w:rsid w:val="00931891"/>
    <w:rsid w:val="009431B6"/>
    <w:rsid w:val="009447AC"/>
    <w:rsid w:val="00947D68"/>
    <w:rsid w:val="0095080E"/>
    <w:rsid w:val="009649B7"/>
    <w:rsid w:val="00975DF5"/>
    <w:rsid w:val="00977589"/>
    <w:rsid w:val="009A52B6"/>
    <w:rsid w:val="009C0201"/>
    <w:rsid w:val="009C6C60"/>
    <w:rsid w:val="009D789F"/>
    <w:rsid w:val="009E4699"/>
    <w:rsid w:val="00A06D22"/>
    <w:rsid w:val="00A20D50"/>
    <w:rsid w:val="00A56A47"/>
    <w:rsid w:val="00A82159"/>
    <w:rsid w:val="00AB45EF"/>
    <w:rsid w:val="00AC545B"/>
    <w:rsid w:val="00B04DA8"/>
    <w:rsid w:val="00B403F4"/>
    <w:rsid w:val="00BA7253"/>
    <w:rsid w:val="00BA799D"/>
    <w:rsid w:val="00BC738E"/>
    <w:rsid w:val="00BE20B6"/>
    <w:rsid w:val="00C000BA"/>
    <w:rsid w:val="00C01127"/>
    <w:rsid w:val="00C362FB"/>
    <w:rsid w:val="00C45843"/>
    <w:rsid w:val="00C74254"/>
    <w:rsid w:val="00C768F9"/>
    <w:rsid w:val="00C917BF"/>
    <w:rsid w:val="00CB1457"/>
    <w:rsid w:val="00D0199A"/>
    <w:rsid w:val="00D02852"/>
    <w:rsid w:val="00D07B54"/>
    <w:rsid w:val="00D61A3A"/>
    <w:rsid w:val="00D65766"/>
    <w:rsid w:val="00DA40FF"/>
    <w:rsid w:val="00DC79B4"/>
    <w:rsid w:val="00DE6E8D"/>
    <w:rsid w:val="00E05511"/>
    <w:rsid w:val="00E20427"/>
    <w:rsid w:val="00E32CA6"/>
    <w:rsid w:val="00E377F2"/>
    <w:rsid w:val="00E409CF"/>
    <w:rsid w:val="00E43B38"/>
    <w:rsid w:val="00E71188"/>
    <w:rsid w:val="00E812DC"/>
    <w:rsid w:val="00E83A51"/>
    <w:rsid w:val="00E9357E"/>
    <w:rsid w:val="00ED062D"/>
    <w:rsid w:val="00ED458D"/>
    <w:rsid w:val="00EF5E15"/>
    <w:rsid w:val="00F06293"/>
    <w:rsid w:val="00F10279"/>
    <w:rsid w:val="00F10924"/>
    <w:rsid w:val="00F230CF"/>
    <w:rsid w:val="00F44B6A"/>
    <w:rsid w:val="00F46361"/>
    <w:rsid w:val="00F5209A"/>
    <w:rsid w:val="00FA19C9"/>
    <w:rsid w:val="00FA47E9"/>
    <w:rsid w:val="00FC1BD2"/>
    <w:rsid w:val="00FD2412"/>
    <w:rsid w:val="00FD58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2976"/>
  <w15:docId w15:val="{B5168E45-1F6A-4A1D-8028-DA0099F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table" w:customStyle="1" w:styleId="a">
    <w:basedOn w:val="Tabel-Normal"/>
    <w:tblPr>
      <w:tblStyleRowBandSize w:val="1"/>
      <w:tblStyleColBandSize w:val="1"/>
      <w:tblCellMar>
        <w:top w:w="100" w:type="dxa"/>
        <w:left w:w="100" w:type="dxa"/>
        <w:bottom w:w="100" w:type="dxa"/>
        <w:right w:w="100" w:type="dxa"/>
      </w:tblCellMar>
    </w:tblPr>
  </w:style>
  <w:style w:type="paragraph" w:styleId="Listeafsnit">
    <w:name w:val="List Paragraph"/>
    <w:basedOn w:val="Normal"/>
    <w:uiPriority w:val="34"/>
    <w:qFormat/>
    <w:rsid w:val="00193E92"/>
    <w:pPr>
      <w:ind w:left="720"/>
      <w:contextualSpacing/>
    </w:pPr>
  </w:style>
  <w:style w:type="table" w:customStyle="1" w:styleId="a0">
    <w:basedOn w:val="Tabel-Normal"/>
    <w:tblPr>
      <w:tblStyleRowBandSize w:val="1"/>
      <w:tblStyleColBandSize w:val="1"/>
      <w:tblCellMar>
        <w:top w:w="100" w:type="dxa"/>
        <w:left w:w="100" w:type="dxa"/>
        <w:bottom w:w="100" w:type="dxa"/>
        <w:right w:w="100" w:type="dxa"/>
      </w:tblCellMar>
    </w:tbl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Markeringsbobletekst">
    <w:name w:val="Balloon Text"/>
    <w:basedOn w:val="Normal"/>
    <w:link w:val="MarkeringsbobletekstTegn"/>
    <w:uiPriority w:val="99"/>
    <w:semiHidden/>
    <w:unhideWhenUsed/>
    <w:rsid w:val="00FD5845"/>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D584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FD5845"/>
    <w:rPr>
      <w:b/>
      <w:bCs/>
    </w:rPr>
  </w:style>
  <w:style w:type="character" w:customStyle="1" w:styleId="KommentaremneTegn">
    <w:name w:val="Kommentaremne Tegn"/>
    <w:basedOn w:val="KommentartekstTegn"/>
    <w:link w:val="Kommentaremne"/>
    <w:uiPriority w:val="99"/>
    <w:semiHidden/>
    <w:rsid w:val="00FD5845"/>
    <w:rPr>
      <w:b/>
      <w:bCs/>
      <w:sz w:val="20"/>
      <w:szCs w:val="20"/>
    </w:rPr>
  </w:style>
  <w:style w:type="paragraph" w:styleId="Sidehoved">
    <w:name w:val="header"/>
    <w:basedOn w:val="Normal"/>
    <w:link w:val="SidehovedTegn"/>
    <w:uiPriority w:val="99"/>
    <w:unhideWhenUsed/>
    <w:rsid w:val="00FD5845"/>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D5845"/>
  </w:style>
  <w:style w:type="paragraph" w:styleId="Sidefod">
    <w:name w:val="footer"/>
    <w:basedOn w:val="Normal"/>
    <w:link w:val="SidefodTegn"/>
    <w:uiPriority w:val="99"/>
    <w:unhideWhenUsed/>
    <w:rsid w:val="00FD5845"/>
    <w:pPr>
      <w:tabs>
        <w:tab w:val="center" w:pos="4819"/>
        <w:tab w:val="right" w:pos="9638"/>
      </w:tabs>
      <w:spacing w:line="240" w:lineRule="auto"/>
    </w:pPr>
  </w:style>
  <w:style w:type="character" w:customStyle="1" w:styleId="SidefodTegn">
    <w:name w:val="Sidefod Tegn"/>
    <w:basedOn w:val="Standardskrifttypeiafsnit"/>
    <w:link w:val="Sidefod"/>
    <w:uiPriority w:val="99"/>
    <w:rsid w:val="00FD5845"/>
  </w:style>
  <w:style w:type="paragraph" w:styleId="Korrektur">
    <w:name w:val="Revision"/>
    <w:hidden/>
    <w:uiPriority w:val="99"/>
    <w:semiHidden/>
    <w:rsid w:val="00031AB0"/>
    <w:pPr>
      <w:spacing w:line="240" w:lineRule="auto"/>
    </w:pPr>
  </w:style>
  <w:style w:type="paragraph" w:styleId="NormalWeb">
    <w:name w:val="Normal (Web)"/>
    <w:basedOn w:val="Normal"/>
    <w:uiPriority w:val="99"/>
    <w:semiHidden/>
    <w:unhideWhenUsed/>
    <w:rsid w:val="005A7E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827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3g/ZXCurmfIjtc85VUpoNzS9Uw==">AMUW2mUAqoLb+SkBkJdxq8/7cX9BzFmdHDsmUllyV6P+oT4+GGiUKfi1mUvIGTRRo3d43c1DbB9btLdrNxHB9AlHxiy2/aeG8Q3VtmIxn7v0l19e5FqXDaz58j5fEn3Ujgc1bC5jtb+3iXkiNtNque3LrL95fzQ9DPX9N5RManJmBZz5l4wtz6DD3dnUQNMatAA7cpXkmlPKxRVHD22oqk56Qjv8aqPZcB/uxUb49N5PwtEzRgFb+j/LOSrfXMFneptWHXshevMCMYX9cuAmv5ipQzX0JPUIj5CJswp06roOnYpUU5kEn+T5BgqSJ5EN1O5Tp+34MHPzbH12+KJ5cQ721Vc1vCHhHnZoiuVd9KJz9pOHZWIL/eqjRJX9ZkqiB+9WEz48DH6hf3++TO/wHAFV71xrtXfsDxs7oBZoEMMPq/2apncAOt5z1kmQRQz29KU0ZRHd3ns92HBeZkskJoXQL/AP7q0eWYrdHJB75XAjBaQA3izQa/pfLnYQmPjo1ham2ee82THZdfN4g6mq/Xj58uRBhWdXd+UEQCvK0Bd0zWzw8mX9l6mSe6i4+ns7KPvbzLW2Nu/EvAhiptGk2qH5hlaFzODqLSVq4v/NONXB0xE8TzhPjcC/8bJa49rIju+22yT20FrtS7J/S/7hakw9kIqIwXtNI10dnRLr7wd6AB3+ad6iDnSoI5U/I2nrRfvIc5m/7oF0LqlIpMBY6AZhfHTcMCLYAXeBvFgXRfiqRgIQmvJopsP6ahrvYaOvswBO8WcVgt/jw0EARrzEMCJIf5nQ29zURLKqms4cve5yOftxGrjb3NbD100yibfw/3a6IQTjy+qYdsymUSB3B81rmWl2jb8dA8FWOI/q2jPUtmkc0Z+USpf1dT/CBlMQD5tIOMfiq24pNRPkd8ZomfijbOQ25yLa99yJ69Rl/VBIq1kw8BgO183W0yZ5cm9+AdDjrFXNd/3IviXisA/et9kJu5e5R8Ko5WqWAo4PiGmeCspEK0mK4X8FntJl1fhreWH/+tMPczijeIG0dnZW7n33KHbgPyd/eNDjHuUzBPdNNvB+mVNge8oHzADbYFGt0wVLmLzyjC0NZhPjbwkfN7h1Y0D6dqsgQnnsMoe+LTYKrHG2kaWMGsxryrG3o30e+fPHEjNajJZsWk3ER+T3qEmExT2WbQq7mEk6Wl/IVA2ul7J3vkvB7S9WXJoI7Mru7mGJGoVWtresyqPDfWXdiLN85gWf0mXW0kWk+BcjGgXeNt3x5YIbNXH7AvAooCvN+xBofJPDIyQsjcRrfnzZ9N7Ybgyc8j8kkmmphJxs4LpERD+Y7gHTd1921hJWtcbiEDirW/78jk3kLENh6UE+tL7V8htBU444bMoEaETOP/1SCbUJfD74HVufMz030wGV2HYfjqxPuLLx17h5kABCTj3KpWFe2sZ1JG15A5QV4YlCvHTLGV5lInl4TYNwQ7wX5UPX6TYveXYq+kqwQzfzbh7RQTuOnoHQq8Kl7fHgwKukIIlemwne79h4kRxrqaFJbIAI5YxBqYpDsNTPQUoegmRNA82IPHvNKc8JaYZoT1y2WC20+yCwlEVrlwM4uMYjfpXdc9G2fNnkk8OGkgtWipea9kUiOV7laSxckBcaiw36EllTHMI93L3/SbEGjq6KPzXYoFf38gOyxLr3aRJ2nrvR13cjyJIRKEaNumfnAMCW6gKVNadatnD3lDP8GcnKohVKwFePpjU0JGAHT0l2QsisjrY1n5fyncif+L2YuRh1jtY0eBvja7+BunrCC0l9RgBCJksKcNCrK0OsliOL64TlgKTA/EaSc5HuqqnB68CxZ5K1EDpmeXvtx/1J7wbm/n1E11gTIPrkHrJ+oGm1U4Sl+AG6+xJKipgQzep1L9EvAQO//tBD3//0j+/9x538pf3HsA4ZkmJDFzm2rZmFx7o2cn+TIDVnm5ZUnKmr+gB1FQpVDmoMhbYp1seYMaO2E4RC8yrgB46SlohTNLsdQWSh6MV4tVy/j+xV6kDIpKujmRaNamqMw04ynaTQPgLr9Ds1dpBjavLeY5hhModHtue4oscQmGpjPkt5lHeTpL/pQOW3s3RAtwlBMzb+qGSjQ6fIoWgZIqBTERxu7jNK46HzxEQvO3M0aORMKa5CNn5hqzG/XwgFtAGLZ2NqFQM5nxSGzYIJBhcnz0fY7RQPi76gL5QQ0RPqUvltiDlszSmOCqaq/GWhHX59uok5d60udtPtN3qegzP1DgPMlPAyVgX52audhxjTWg0UsgWjKJUHlNcZiX++aSn/E4nnfQjt/8QVexlRZbRJrAE0vSIkKYFXxwy7NAXgLTgEbuiCwprOQjjKtJ8K/W1Sl1mkCA8PQ8Vw4g4cBLXK/YM1h0pHZHlB6gdsu3THdzNVDKv0z30v3XpXgt1ChY/f5xnn179ihPTsVxj1kqNGdMxD4pwZEMjA2DrlMwbvkLoqd3+/jrhXeXrcuyEp9ysSbI4iN70yv4pRRRW7CHii7colUixekXZQKWR6wxkzMgqH17+Xmt476w5uLYypvAdixug213ZFn+QgzUVg7aRI/qaNGDL0s2vyZH/FXoZW7jpCkcxrig0t9sgl01LbC92JCf4h8mZGXS6dk/zSQyQUzX/xIhwGB9hDNZvCvoo1Aigv7NkbjYstgqYWf+OADFugsVLSMwkfzBzDJNwp6UBQh0NYUbrjaY8Aajuy5rJ2r/g9M4Ya+JFPmUAINzGljKfCnzQeeQgtMdC4VP6vU7ZrY7GsMSstqM1N2Vsdq4BPJJrJqHF+7oGaHrPWJUXsccVDkuMaqEZc6IU6rcIRHX2/mjv64RS31OELPXezDzmnwNQRanFduCCE9ppyJ++WUbXSGTxEeCNWAsoXrKgqTbDtBUSNaEM6daw2gALit2m60bDMmwncZ5MRvf22STjuEE884SS0RBF2W6FURW8xg2cbKtaodYKa8dAdcrffzgvtR7EBWDuxWfiwUpKvDEO6GWh7Rl2q+ARQHEM4mUO4mWRh9H+Q12MtRRiXvOKGeIvQI2MqsqiXVV7DWK9rNxVzrUOA8o8CUTTykfP/bV5Cxsx5JfREoi2cTUIddA94TTmW4HsKTUup9qnmRqDXMh1Xdwx2RQj7484gTdeylOsH7CKevqiPCn4XYA/LNRGw1IUycTQtwpGwao3HuLKtEmUwDzh8B6IfoYTrIJwDi3UCxijbD3c/JCe96l7mJ9uELX8zjBtcbhOM7wCDVOSC11Dpn70PONdfRzTGtcEGwmVpYsZZAuaNzVv/10y2ELOOj3fbLWZtylplPD4bG2eBhGIs4r8ztHzmy5zp5WHVKRMftWNACAq58nCe4OWYlEGRJ4gHLbgfuZOijeLWzy/v8fElLPmuuAuyCD0dAHJ3kWd8dbnWbgoGtQ/cLt/brDohgE2XLah1U6ugQje8pVodxeYceepQepDqxkC6mbRTKOzPxoZGfqoDUU1+5ym6u63Yk2Xjr1uRKu3uHMpzWlmOEZcJr9WaCLPwZY3t1WyCQxo9B0lVen1dbvNuihfHd5fl7jDQ32JPGx3abGxGIkTN5p12IZv36vfHGMDwxdvVGlobOA7aH+V17jEwFkWT7PQWBOkgRJSIVWCZ7rRrzfiRLyB0LzdZ6jis3zNU6T7Q0drP3KuXfmIQpQzKqb1nCtQVutPWmw9hFbHe7iFXe9HB5KsrTFQrWc0CxF6+Pa9RBdZHwC4eABP+FX3lDfp3dEBjLxoChG8A0O1iQSIj3NEUOnDPoPmGap2oFVnmv34VaXpSBgvhvp2WSOuxDHjILAiKccfRMKJiPMonL8XWBGI3622KRbWlorYjzae4XMDTXCgm572ymZP6rVPCy/EXIPErJOAZNv+r1hjJi/3ECpggaPHR9Vjb4JKNkGoaShDBMrSzDrTeU4SdCYOTSQyBg2uY5GhgkdHj/yu+YI7Lb2lUc1NfGUuKevlAZtcoT6x0ZVw1scb7QnIpGZOxx4+Fddz25950qxhVthdnOuNibs4MfYlBr9nT/T/k/ks7aAwtCuTj2kwpK5dKaB7HqjwsmMMjCX7PeD/ILAAdOdCgPxFr25/P3rZ0BE8Gaxv5/cRrh/p4h5h2nUGrbxyedbnB6w+kUQC/jhKmbQvzezKzcv6OvBF7UinwQ8pyinvKSJZClDNIR4Q56H619N+MyyaXxP0K2UckMRWXjpexARjiy0dLhKgZ3DHSCWEe4VbC95U9SgUttu5fq+z2F3AEvXZpdMxyUIGngxk4wxkSjkxZCFHs1Jl9HDXOZ7x0Av9QvHSa7kw2oQXFqqLNlqZ6TTVhJcn+VEnEhTGuzvkPMhgqAIdN9EycSVizSGVu6qWwaTBXWoVwJlBJhEx0JkBUUUAXE1QaBdqIZY4+rD1noVdURWJXxMJiCCSy1hvdCroJocDhgIcFxp68TSxbipL93HS1MyEj11j76LpKvGVFcmb7cqio2/2W7Q8Qo819lXggo03wAUryhfpJRva5OnP51yzeeqF1b3y1HWOkjJC4yZGDEGG93XTt6d0oLItGaXFEzKma+9aukRpKJo/DEgqZ2dDvcx+VWEld52O0+UHbp680uSHjF0/17BT8ZCNClUqQfzfv0fomhkvwVn4zx7uGUj0qEl94zxCFWwatgv497x5w8B4UP+J4LavRGv2F+PfNObgf8w/Aq4mXpkISrqZclVP6z++Pu3sw6KVBbb+5soULrCu9A30bZ4GuK+ZyUMGqS+1B+xmOX0r3RSJFA8lFELPl/Gpj2RMlPC4WpEWPYi2g62bCDl5IkuBE7GcsCCtXEsgazp1P8/2/g0mlV7Y4orCuIMacvajhyRPgITuNI88QL7VQrcjXzsfNav0+F6LxhB8dZ22Xa6KEb9nSAK1BO8MYqFrC16pYKsZFvUjRoo+x9Ra/WdO4WYu9aPkPUFUtq9i6MNEQJZPGlxCFBGBMu1wdTCgGq9Ywc2D5P8Jtw8viHHUjafERuRe7yYusSQYVGuT+U5wt+Fcgy/WII0u19GPx9yOMmTaPAGDCCgqybYKwUkgjMpHWgI1v9fdtxGENTa5DX7CWpVHZQgzG4KJUReTenbchoNeIUYRHGiW3ea0///79wTYVFkML5PsCy9BAglb5ox+SNA+f09s2oVTElGoNQSOfeo16lQ/bVoQ95bmmS2yo+btJocddz4eBVhuce0EHWAb07WgdS10np7L42V2mB+T72jt3Gjp+eAERJiQfJXrITUlSze8Nl8SraTKGHCHg9sRdf4wynR5g1sxhhBiBmP72J7jFts3Q/B8Oah3Tul7gRelIm3KI5/jwOrTJaTOaz61jVmb7aV8h/RUPA2a4382vpVQ9K+boKEr+qmeAG0+CwEOlodCamgk8e5DOE2T9TrBY7+d8D1NBRKcfFktKThKM4mAadwp9MhMdK4dBtD+BaDUmhcS4Kn5P1gkUkmnNRBsn8rb5/wnOzVvCvfiLVM1Kvr9zjTpQ+AdTtu3GdEGK+JHdrGvvtigvEC+6SgMFheRi/u9G0RFr2DMNCZ5KURX5XSQjZBfQoMMIdm3SAymvkbCCRwGLD/f8EcAcxWrwOp+QA0oYnnGaIQgfetzcjYTRZzeGKlKEnRmGG7Ds/GeVdjJCUpRgWq+awFfqiLVHlEmeBvS8GOBEgYyFsWW6joBq+G1O0bdackFeVx7y8U/V1/gNswG9yN09qVelakzSQuAkJXjqY0alvG7gs6a9Sml9Ize91F85tzWOkRaernoL2imWouTaoY9usnYz24JTbuVsHH2ra/wtrz30ySVOw0Ky3pAikz6KmDkBCVwdmESVB6nMzMdrR6it5h8qe7XfHse9g3sm9nCj84UczDd7EbLzyEaSW5BExCLZqNPmFeDgNcXFsZOiQgrEgDtPzmahzVNEr9Q079Nnc10drN16TApptnLzsUwyl3nQXtUb536XSJcMlGVrOdGTbuy2rrNefon36EbQnH9A0wKhPCj22ab+Zc42Jx3tMTJJw7/j0QaRkYC0ulll4cbQZO5BzRVUQg9EWohU1TGmL6kTmoU50VWTwF4I/EVD1jcWgfUkHDrU0S7kjJ76KnxwaRSyPPXdFFgOxnQVew5oueR3JXeyHjabj5cHajqIywV07t/NsInW195wXHbVqqHFMTwczoHQ0NiaCn3YCa3ectybIzh81OrkK/j1vHlzHDlcGTaq7pnhBBcVo8AalMgkxJ/mUK/asPoYUZeb+Xnm3qmxTDWUHx0Gwk+DAup7gHW0xtlWw7CNS+HWiSmjmYsmgzQUOjHUMs/Pd7nPXbCFEVkhLYQH3fTQaGkf49ZWUJFRK6XBU3LHx7PCkqq9Od2l/sr62UxZBkv8gT0T63c41mAZDY0HoQFaLGR/dG4eGlQkPDDIYi2YwGHp3sh+DzlZ+oIjxzbUU9cDLAlItlCR1Dq8I7BZWndFGTF5TZrsEv+5+Ngu7jIr8V4EkAwEgklAncilPjuNL3wq7e60KMLjP3nAFDuqAOulprKMo+e+8oCt4OBSNREOCjPQh+X8Gu6hICQe+J6JzZFk9JV+vpWXXzWm1j0PDRwlC0lE8hlzEc0jvFFsudgU7jw9lhMnpX+dfkJdZVVfjtZ5d9T/LF+H6a24q5vzkgxzT7DNocoYeqeuWFXq4JgHIY6fx70+9FgWcDCJzwM6Rjk/9rC5Zj2BIQ2HgielARSOFUOPxAIIZGzMAjMRtT/RmnC2d6ZNdr30Pk1NZQlPmaTNpy3+2YkWUDn9W8x82IRhFO5a/DAlns2Jb4iGCkvkcFMScMoTeWodaiKWsMqcPowLJsUCSkTXgefRPNby21vxKkL5EMi8ELGSne1b5/0odKfcLKxupST0CaNFPzJ6yAEL/llMZaBqFGzIgPMbZV94A7vJFyXXwNeK0L/q7W/+u8PGDoqpdrgHCez9mcGMv+HpmOL4Fx0brUB5+k1XWiPoJV2OigARWBxyAZhTPrJHqakqF4YeetG06XCBmqc7+ljRsfBCOabTenpW0/1zxXO7n2ksaeYFCSjOtvyo954S/+U4qNnIxBaQPXk1/EjhNQh5cpR5i93NiTNE0hF/53sxQiCqpTPjdLACco63HOPd5LwFrwaDcvpPIwNGbOB5ONCslkFACIqg3Wh2Q7U4na8PIqAJgdnz7cQuiLusv2EqQzK/NQojKXwR1wloh0PYtFAIt5QtDEB9a2U04m8WKluy1JiDG40wZlfkDHWsjCGadULxfn6/YQv5ZUmd1kaAmihtVj/BpKjZFKsHqZRtscpQhnK22eE+0Hg10/QXiA/bVgQoG7IhDWe4i4Lvr2xbjR4v4K4VrSu4JLnAxDTB4nUhe9+782Zzgmgo0S4p5wMKjPSSrpdnfT4+msINV2lJoGGvZjSqpaW4AqQCxZBZ9d+cNNkdo6a+rZKBqJdfHTaaZJ+UmHU2tZ24qbADCbPsUrdRDMEQ7F6tZQgUT0EMhcpmh1TJB2d4yJQY+vv89LD81Cfez0cBHa31El39G+3Z3IaUa4pgWbXef2wDPhgPjwWfYg2BvYYVPJ5cf2S6RSKWojiDagJdmzfABocNmV/hkArPbN8m1lWQMawAtxBJv1m6Xa3f04zscAfJrUEKFM2Uf+CfMVPxMjV3ZgUXUXf/fNGCyIbyosNCbeDHC83ODwbaiSW8vVuCyiCcKvKp2EALx53tKk0frZXlusEtxb2c3RPR71H7o+Owd9a2DJlIniQ1ExMUsPyyxGdp5FlOP4Gfce2IRzs1ed8I9sJMzJ/isnleaSJIbpv/aFuc1xXTH/OoSWwcWJlV2nxTx1R3RZfhETwP0i6NMFMlC7d22Z2LE+KLe07HPCQJhNn+eEqKFqzDyornkcaTTdTQHt4JhU+CfsYAKeMkPlYeLk5ndLdUPhdqk5HxVAPn1Oq7uFQ1qz7KDddZ5tILxKaGWIdG5uWI127uiIFDRbQ2iieMG6Vg1o1YquR9TP8uahhFEalo5F43XJs3J3yGH1I5KZhX1A6AksXN8zigL2xSI+/ldFLnRzTqlK/ctuTA9spowk61+qczsYGGvcFfC73pG1ta4huWnrErIsP9drZcpULFWXIq1QatHnxw2zKO3ng5bimJvmduqzJYrnbpkx3TyrEdMBKaMw7il0o1pwmuzshht5IHVkFb7LhB/aANqoHUKGpJTqtQE8joqsqtEKNhSa5B17o0GagkfPLlCGKCChdwLFgzP6YY+6OkDOianSwbvqsCBcDeNUHEwTjx/2wTMPhFsaH3Ypn6lbGDTePs39fzF/j5FkmJ3QQKWQkPyQTqJKtBLo2DYXAfgRo76ojB0IMaq9Jy0XHU2k+UxD8tQ03qWqkFkpoiTfHWxUt3821FWYfMj8rJ0DqIRypNpxDkm/bmy9a+6unFXDqTei38pFcvMctQhLrbGIZBisVZY9HmK+dCXj1s4TCgiC/pQQLQxZy4VyzfyYl9AGEuniJecbv/tP+eNlKwlj6XHR49/UHWrn0zs4TDw0+LGGiO+tmUP90ObF8CKLKtLiYD41kEtRP6K2FOXTYU9fmUzXdScd3Kcf1LNqoSx4UKDBiC3tNMBqwb+anP0HxjOOKgXIzwDAqjidlaQwHWsJXplPrVZnB5YZIGkoZlPJ3TxtQyXOFVC3WIlwyXcSQC+ewsgXMd+pXLGsCWq2myxQB3Wsx9ZoX92k6+8QEhkgWU6IgKDGq7nEFVWwuJdOkakaRzrrSElggD9QMxG15SGCUkRUsu3u72I3d9UPLiQfBQzP2othb+z8A8qvHkbUFEbwQAi2fNnVs+jMXkaPNhm5t+W6Xwcahdqji6OCG7UHdtQW5oB+pNA5pV+ziM94VhqV7ggLNkenWwv7AHpSKVcF5w9Mv/S0je1hATlES17Fxu4S3xnxuzPUUUeeBhfBNhEsgQsl2xxtgv16m4DV8slYt51EqcSAckWWhZUavGUMm7PSGYVmXYfnwR4irDsaMS7QXhYE83K9MRrbvlJmUSdC1vtYe+kM8JcYUWOsbpmS8ewfBHpiLmmYsZ+vlayEWQNCDrIfgtyAtjZ1YOwBJAoxtJTVFoT5pBtpUrdon/oDAkQoGY+fAWjAa/9sL20hYIAvf3ixDi4ZIqLKsXyAnNeXqjSlqyfZo9UCG1Sx5eZrGJ64Ah/FTyFs1P2kNcy0zdMBAWUt9ZD2twB/FxJpORcOzmzfve9MJF7dl3iIyvhVk1JFolKr/14aieWCTMstFz5q/hnr8JmEKUzESpcMmoSCz3ojuGsWKgIk4Hd7FVdQiqNYYYhK7YfAa6SEXVcYsGKxJM3LOJGBScwD1NJMkqdlxxJ/KcCM0hkXxmgNYqEOLeXJ/aPuaUxHRaf6EyXJVqUE4waWm3++3oRKgT7YWLKy7oeQ1/w+HYek4fZ2GYwzmTr9p7VLDgtyHMqvhpe1OTvxR9UFbvEv9DbW3kpkELUDKYiH57zqp/jzTbgoEc9tLbS8LlfaeXFiujQmfY4zW07KDbYoDI8lDrKMXmMSeOOKSV2QZ+fv+P768ogO4vvCHpJyjhac84d3gATnyEeaGWUWJDppDag/wsgHYrcYTLrEDPRATQFhWf7P0E7yuyVbp+pDd9lziQA1LEwyhIEzbHO3goea1G1GbAgHlHY5Dkk2FN2viIf4cRTcl3K/taSyjktSsEkjPfORyJHWFeJcKZVAdzn2E1inkLvyo3WxMe7ANpd721XdMrfdpMUpulm6dllu3M2RxxbJW9e+JeoxwHpgiN6p2UkADj5BXFiNbeRO4WK59lrvx1BlEsHfsgipwhv45eaWibAt36Apu5TBMdNjyTzEuX05HPW/DVev5QLGwPUtt3e3AD/KjiXZ1DyPIQuTUy4hb92si3ZXVNf7Uu4aUwCyGME9VqtjFtfnSM/XG47ve5bM92Z99jyBE0ZKisVBR8Jw2D1K1bBFrBtvKWIT4x0bmtbKRflE8Pl4P66d3SlmVE7iGeIScEC+dK7L2mg+3u0XYI9+oKLSlGksIWP3sEhoO3L5Itfyl6N9t2xMhDqNNM/AXRuc9iHP+FRn3t6f8kpDERMV7lZOyYoTmPNFjQcXl12ojt4d6f+KCIM+Vd3PphdkO9xEOZwwdkbF8ObPt+qyd9jqJxofTPdc+p8pqg6bxOIqyQRtUPsu+rWyTR4jywSVYEad2lDvDA4JFlVnaeBt/LAmSLzcauFqP+gIcCT+Lg/ofPTnR/qzhhITmcKxPRYi6Kj8GqqnKlndBeo1P+3u8sMG9g3y5+BIop8/NP25szmBnk2iBDSylTZmFpEdBtnfPXltRiMbNFMkstI+hmyz37ohDrUc5pRt+/SB2hzv+Q7dWdvor7sWi8yIwGsm25rMHHL1fR+A0XqinFWys+r0/cxpTcDvBvIpEOrr9lXcG5PV0i+05psHp/TaV4b6+6bRpU4s4cunDCvJhZVMVOS5UNENUOAWpe3L6mpVeWwYKww/f8zzp35mspk3wRbC9bTlwY9/eSfumM6BxLB+9qrvdmZy19wu6boFjZVzVaZ9FPmHTFp+TBtJJBO+9hff2pvnZH3+ctHQc6foyUdlFt7xHOvO5DaxplBqL7i465kl3rQ8ZFAE2u/Lc383QoMF1fGPLB0uXcd2YqRspey2j8YruX6eeOn2hsB8hE9EmiCR/Q9GKU2chZdfBs4Yu6qR4sn+QRP3LG/dlo6VpJDX1zsDbW/iwhscoA1eKzgJpjhrlbozCV8zieAHt1Kzngh7YhjfJOuqoe9YCy4bIz1duMiKwSO2xapDcqM/GYn2D7QmfLw+E5X1uAf/17hzIAue1RHPnSl35kIXtUm3zY4iz/0zaBQzQAvcUBok/cFRzPgih1UDIjLsh4WfvkGMe90fYD7QyIb44dslM+SdIrZahVcEId54YC99Y30weislrrcDsXy5uIqrlCQjcEJclV7Di5A5dn+MruLYoQW/gRvaAA6jCC3QPI4ursUx53OkVbvOBJl72sZ/blZYrrm9g/H2dWCg14TPNpQX3j16fAI5XDkj0hcjPZFcgKxcJZqUXr8w/Hm2ttW1Zw9hz9VTELYVfVZboUZVwt4tw9M+yaCxUlsRHJu2eQXEX8lhQKSxFbmshd4OZsKt2c5W0f/Hq6+I1HJhcEDpEJYYr/movrJLRbee6ToIsBw7/u4SNTMk8jt7m6ntSQrrXspI4VTWPAj5pmZlOJsjRHIsQsCheEnvMzim9YhebJBZ5zCZBcNoZc6T9CEQ80RSWlYingelGycTYoKVjxkB1lFjhNYDiuxb3NJV6MxNvx3s1hK9w730wMgLQeavcDXsaVqH2ttlUf761R+pqA2At5jPxoH84OBNlBpGsNR0czyvJXpSYFfmpiH/8vlbirhSUKWiGVwZn+Nh/Ku9omTlv3QMum3rfO5wUjSWw7+mlHZESXKxe2Skq146wzu4F1ANLl0hVZsRcYyhFVSzJYksWgREPurNte/SYVJnpFYn5qHDG6bhP5k3BGKRA456QtteRFl3smY0KFnr/IcJBOtv/bk8P1QhtwOU3Pb1FuEfqOHxH0xdpgkytmQBOMVrHXzwNw3mNx0uR88luvJYGIjtfLCfZYKjQxzQ0viIeBmMUSsLwECqu0rImUDGiP0b8OVGeu3Hk95aXJNTWX3nmmPOYD6WJ3DHzZ5CSglQvEHHZoHhMTLrwRkrAQK52Fh35y25cq/SV84fADfy1Qf3p3UgqVX1YY4HK3fRDaUAx630CGF1treWvxdmfe6hEB3wST6sDc8JEa98ssK7hXWwvWy63x6KJzdfRvH1qENGjQdVZkcM+ByEx+7ssoKSXcAxhkm4Wu8dvev9jpHX258iN6233Jzdgx5tB8RCKE6hcVnInRyJdEWOPrAlBL+pIJ1L269fQXjfNxep40Y5Pg4XdobGIMuQjG8C/KZi3b4gvu0EA+nmBhy0BzYESWXynrZZIsnz4dbR4Wuh2B9ZIWXclIY9gOInR8oQKxN5JBH/tHCw1vcrJ2w6i1MSD1dYuBrUFbKaNqVf3J7ChD5C4drnhTNvZaYwQjIfft2uagsYbPC89nchI/QXVT19qLiSNTevzxAZ880u7x18hyxVXEeQQmPdG/jeExHO+e/jqAzvk9+RfQCzfrrJ5uI1bmtXi0rSYzZ9fSskd6s7Tu7vfMOni/34++eaJMLfVVdfShJT7EqnhL54SDC030fIJdQpTVL1YC9Wy45f3Y0BWbxywOCN8n4Eehre1Hz/o7yxa+PZeXD4hgLPzde+9Bm6saWuhM4K048ESOPpW4qRQ+fHpfOwoHt3XdiPboE9CfChLsoSeRItAeYemvCVNJ8FOaDzjBJCw9OAkVVTZ43cMKFzgu5HtVHuldaSpcaiJAFT1ltG/JIZAWKpKXGqvXKZ37raoRrT9qM2AQbpXrel4Q32znAuW7ADm5hMG51PTwaDMyity3yCscaikQqby+K7eHVi1uuJ9Blc490jZSucS/IK00WindaYQVwiHndedN3AAexMTCP9MASlpS4Or9d2VQKCODL7UfW0mXOxKdxt+MuY1MBglyTzaG79+V91s3dA552huzuFU8wwX1Q9OLlTGli/agO5tZ7qb5Nkdbpo3hPFJya6PxT5cbQSMngWTLNFUbvpn9Tie3AOi8b+VHiOpzPpFKd8s6XbNRp7V+zOTKYjYyqelsIPu8z6cqbe9Y+i9q3R6bi7vfnrnoGFs34Cma8jJqxGAfVrPMFPKnzejRmj9OP2x/B2Ix48w3QMb60rmFnQmaUg0YCfWuuLyMCnSFFcbyO226dB6/w/RqTeEDhNKQRVTZXEo8LIsOr5rwnEPRdGU8IGGpQwDTtdIW660g5h/X7a/ISDAyYLxgkzIZ+5NUbBvkNp+g1h0EYy5lFFz227/TG9lwiWWIOZZd4+U0yYSCPC4yvwo8ac67D+gW4r8+ItL/yQqvIUl7jnmWaheuOUIRoKTI2SYQN0nqtURaZoRbJVGIpQDVF/D3TMUbOW+P6Hig2Szg9l4NNumyg4YgtZbI8Gsr2jRJe2qwNs+/EiL35qtLCYXtQksX1AL7vCQPHIoqxy7RJan1nGit0amMjiFVTL9tVCXIZBdKTvfG567bHAkm1mO6tkTs88MUtlN4yIemzunul5VMm2h4iIkMlrQkCNgKrI5OXUDJ5POWSRcImITpocS/BHk5+mKSsOam2SeR/Y9lbcaD7d+KrTptsCPZRlJuCHTCKqQSKIE9bK9u78SpbDzm59cttjGTWPv6A7mtEUAdb4+T8KL9EPG5ZGKSdy6+dC8gn6R/OE300PtfUTvjsXginwszU49dGVdERNcVfzC5AqDYMkigEK9JPWUhVnfX5MAu+yeb03nX6hPffBO6RXpftdvtAslfdG1MbQ3La0uw+ysuaGldHJbeuOxhdZQGDdySRjBhktZ85HMZnM7BX5EnTOS8rCkmGKkkc942ky/Y2bU73i1LMoBcQpdYYryTl0P4QKyisd5entwqG/B+zJ3WwGVhTH9WIXBhrUXSTGYdYvs3kau11sYTgiY27dX0DRwDoQOaTCZo18l92UgWSn/FwbNuHx8Jtxqs7Qoffplr/9bBTcVJ9SbltLj4rXbE5KDr6DGP6LLLVQU4Ms0gwdeE/DHdSFqCqdhH0Yg9/B+QiaPR8pDl0pcd72yKcHi3VLBLQOWkllTCF0SOq62frgQjvHABye4U5cSU3MKAzm+7kZxLSaXXysBKQTbMVh5TyqLwYzXWypXrQxaFr83udyAfq7egU5bgrrrrDAvmebPBxg/Y5WI42QwomFwSa14UeZwMvaL7Kfs572Q6MIv39lLqjqTET4ZB66RrnBrAn2W4Dwzq7fFTr5J38n5/v7QenZgqnMjWRgMz/xBmTrSxxLFZoWB+5xMqw0KYryv/S3igiVyzPS+ucQa81OHWvXklW8X8y8JXd906lUDOrpdfPU5uIlFkOI3yQyeIfas10ZwGobi4mLYJjlOY6WSzvQV8fv1RT3XZSQDuVpS20YQl8juM1K2r/524SETrKvnpZzACDojdLxjy/343T7Sz2kzfE9osuawmfEL9q0nqCiYR7piemPLJ1dXbKhFG2Zg7uTlPhA579d9ajpJl3hdvbr+Knk78vhOqzL5V56cF8ACz2bWgTjS2HdPt5tfDKKiIvhhbUluOBRq9Ksi9rFvdL8PEUAyKoR6DKfpLt7ZK0pgcAD0J3yPE2c+l9LGSMY91VA0iOiv7OXLW6bz9P29+UciP9s1dqkBMfZJqcBFDcrW+0aByf+Y28nBEXVcq6VSj32x5iq7r40Gl27Yxg4TLp2aNMbFeGY3QEmYsASgCLEniOirPWfv1/1XGcKJ6l6uj2HhlNiJ7KYMINa1yMK9t1yszIKCOEL0bKAFJipBCfUJG8FJnZQ3BTWqkJ8VfmV1E2+oXPDFYUtOZIaY0JUkce3SVyTnwK4pW3CPUWTGB3/kQk+klV2dn6UjyaIq1hpSenCluNOz2M3GWVVcFwbmfQpSPDjTgA5T2FZ0M5gwS7Oqj2ik+JAzacCW6UXNAXknpaXeDZTTQLW64bpziWSoJEhaKW3nrqlIxo427d6+LarFiKFQvQ7z+jeuXFcBEOeN6eqNUMAUACA3FXbO9xu0/PUYXgt4wisdQ1oRSuc9j8wRW31mj8utwLcuhQMuB6RojORgUM9ZVEXmyfB72Kz22F+/yBLIekIO/lGmuu8+q2vQZHnROr/qZXurx3a8fScLacMfbQOJfQMngNdCCg1REJ2v6ywkQJFOe15NT+AmhALngKRw2nE5AWamcmEIJZPRkZ0qi/Jw0D0dvRb6qgy6DpeGnVFuQmK6xalcrCF/ZstSFGKHJsXjcKnHzuTXVgWigsXQb4gS6PPXDeMXnxegOHBTWgDyTnq3H6ZvyoCqzFtEKLXQcfOsYBtHQY1qcf2mZKN2i+ZbnjqCQOm6L66CPWNyq6jYCfZ3qQDrMMmQGjq/zDEMBtw3GVH2xZfM0JgT7n02etkdF0t5pLrkQ7170jaNaXL7mPaIvqW9GVEyT6tG+MOVWmKkQKkLng7jGzqZg8gltIQvuYTktk6FdBIMwQRWVRAt0Qv+8OR+M+ALf7X4Yc8Nyl0wSlJ6waw7PlcrGKOM0O/q0UpxS5sF1/D0XCEfxBzYle+r1Hl9sqdFpOkvkKW9udDf7PYRRMSh1PGP6+qi+Sk7iuhBVj+4ucCWO8nnYIdXO5yZxHwxrFAnZyt7YNT79vutGbGTXBaUhBDZUO3mMLQkbUfesKuqOYdrbiXJUYmDS4rLEjF8ItipW7f2njapiXdHn962PkconcyxuP2X/q3NTDJpYNn9vYbFC5+YAhshZ8XM3X/qCvfX5QNUasGrMdn5fOLaL5wKSxpkm1jifEw8Vu1bHUqb1LkQsf73HYww0sXhvn6hZYHPL1kKr7m1k6TWFwdJku/J04saywMm67BJD4UdYkxjkn1+rN+KrAfaCmv6yCFJpQCeio8uwj5QhU/fgu2bJzaDnq/igZRZNm+Y5yheqcM2TfXdI0kKCDLrs8Jt8/EIssZYpqF3+fDu/WRqXKN/ipfPKlGgMns25+CNkhPGAMBLSIL+pakf9/LoRs5UzkBK8sOmawpVrHqoI1Cb15gweF0qHCTHLGOGZcy6wPkasMFUUJhUz0JXTr5riRFBs7eG4KhrK4TL84KV28Z1jWV+ytKslP9c/OVNAbFnKFgUjSlhoQff6V64ICNslc3kVvq4kl5iMjzdC9wpGkpKyPXhByNzJ7v0klLsPZuzqrzlzo7YaUj1oWQeljMZJKaqn+5qXRamwahVsCm9+tSJF24Lr6PoJfxmCo09zyYLhweM4nqTKnnCgN8S/Dd8CD6sKIDzvkxg/JIEbOAA7WHcroEa21W4xHbwDFSiXTvybMv//8PQVxWh6ch4AHUkkaDEVK4le/gX8Bk6u3a0Fmes1gsE4FuQm0yy6yFE+4BPfo7r1PVCgledwVR91oNZn19oMnlcEOcH0zmTs/0vVG9Lx34gR1l9R15CNrgSh9NbGwHamHRl0Kib3hbTyoOzKGlJj/pTJODw2+JoC+zGYo2I0TpXEa+79FMHR5LtFX9f+mdz5b7842q88+ViINqSECgq6Vet8e6CtPIG1T1ser8EEupT0MyYVKleNPr5Wd7GogZKPlwwDJZ6CweCNuRiwteV0RLtTwHB6qu8UYkX1QSDNRY1pzhqh9oepuTZyH99Tv8BfCprljGAhVfDTjwaz2SGMDdPGYZf2G36WGkxSTwBssdPRxbVkrZtyqOohFTMuo/HYD3DbPLCsXw8GHhYbmYXuSiLoWe0PnzmR5P0uL59xNewnD740kp4/KblauAltZUhEIiNhJka0BT+qIJcDacIWOSmdYfol1bJlExnmwIYenkJchAzUZobLwbmW7hDh0yUNM0NIwUx7HbQO3qUZZ6SYMnCUbih/++NAI9sb/vi6Wu+I4fmC4mjYMXC0yRQa7DmTp2wecoiFzpCWI7750iXSoz5hbWdjoEPTB1S4jhGtbo5zhYUCo/Pu6bt9oSFpJXr2CYDeudVQvMDjWIHJl7CNuqeU64g91DVErA/tjs/efnhecLqT2ctPtCfQnPslDs+bKmz7h+YYLNZ53ogHFGQaKChKCyqTlYq8o7etE9sAAt4fkp/odwoS0FNarVaIKLTwmQWxuXVtWL+KDyv1BeVIDgPJovxAsY728HAs6quy9Bi3s0ylKONDHu3iMtN1GZidJykYmtMkcnxp4lWzSIDma5aLdsYX/BIwRFcksSE8iW0prsP9q+ZzBtxGiPc5r5YLrlMTHBt0VQnqfd3rWOrJ3PRDeuFyuQ3YVqvY7Ex3CfFxmlffsb7Ikk65pYvn4kgpe9h7EGM2JVWkZGuM2narlXj1bGCRYdQPFjZguJ6YREWyHHcQfSWzya/ouXvlDVhAiG+rMNjf6aINWMs8s1kJtkMpzecgYILrqvq2LUsb46K+calsg4F3MvVms2VGfwi/lG7uytNOIRtxFXeBCip4L8eDDm+mx6Hfg4oX9BzxiFKv65E5y4aNH4Oeof9fPO88axad3NoRKXZhdTb90jceGcQXVVrHa26+9tdGV5eBE4pT2Y1h6VeswpO1rxPPw/dmvc2S29A7jbZnPaWKfxt1aTAY2tXlk3gyiUTF0Mf6QCwmEPyyqywaD+ldvb3kgM+FrvhTJdgCbPjehDNn21ktd1GUuWUWFRnFYGqrhl221hd8uFVvaYFpKT28E18QV8tr75IMjGKM8/We3ED5x2TVpIbORZRDQ9L9LNI7rWV0AwkKDWm9tQG/7VdwOITDgHlRah+/dtSJE/x9c3Jp3fr0D2fdI3i9JK/A4xQQOUVDpwrfZ7jXLjZ90gxXK0DbjM+VNsfwaCYozFJmm4KM+YRTa5NFx0AKmLzxn8uAsMG72S640hB9KDK/qvY/RyULiGKcG9z9O+4mMRT3WOrH7IzVLWfioKPBH/Q5YRIWaHzDn0fp08c9Oa5uXQBOa4soZ4WCZaZcV4Ing8Ua+cNyYwPYMRjwnBdOuODQ0B940teYGLYUe6zo6iv43Y5aMdcffBwTb4tft4fr4lsJGPWYAvu6TfTRelC2aXnj/emy89pq+BBbkhJ3O9fjSr9kqp/zgn7iVtuYUbqvpDJvYYgKlm1vF8rsgBl9D5xae5XX6awBcEdL7CiYMqQvgNq/xO/hM4LATPEAxbsh9/dDa+ZSo3iH5Uuemwx3crAhBzMICSNFaQ3WHBQOC8Fqvc/Ei5IxCEsdpOitU7hXp6cNz+bGrQVoZF4oFyPcEUn/Mi8VgKPsH36nJO69boRQ0N0taBXATp7TBYJmarfwuAlo1WNE+20ZNAkPBYi+VXzLMjyZS32bVM26/i6sc3Jw9IWgzWgh0RUw7jU7X6FzT2MOZNW/PSK1zmQbPkPOY5hpHl/3HQLwRULLgdxDMSvIshHAI78TjCDa8zwkkbdSGbsLuINcIlzmSPXBYdSkRQ7XXEdmJsFn6EiPG8om0TV0TNBU2hhxpH36t3DVON7b5mBFvhf39yHaHGDt06dFm3KKRTEWu+lOjDs62IQnXi5vJaKNx6yfi+gUlQP3GTl+vQ9V3K5OK57tfuYssRhVCBrQDUNS1xDhQimPCu1MixsKWxLRNgPYOQXDpwu4VsHrHZarFns4GsfnWeKr2NeHwGIyg4NZoCTGVnUfN2LIZLDw1E3m+vY5UKd+/+gzrTOcuu9qBrAdsRj5cBwEhWnJaQuAFqt0FABDh3VPWOKRuMtdaDSXAfozyrrpaOZtQRfIzEY9ek35wU+h2wYWGSLYntfsKY3liF1RoMosRqFvRGi8evAysvRFJ26Q37ptKZOg+mMrauPsu3tw+5uuNHr0kL61SBfSWfoKuLUgXej02rh7yYh+aBUjufJ7WJenByhbtyyby6YmuRFeh4TK45b4attUFwauy7KJr63S3vxQxQAP2LRGwxI4QTyHv5RFYdTzMtvQBm4C9gyfgmZ2ZgMA0evmvsizW6VwicV6L58m0YuyDGrglx75eRA8lBMQFKHMYaeoV/xUJTK7xLJVKHDVqNi/XUZPnY+dEAKMoyCtyLmCu3qwRnaoLutmldYgSqMfKNX2Yerx4zWcgnbyZkc/SMCXlXIb+ENoaBUdg/+iXLKID79iuwF7MBCHIzHaaxb1ntRAg0su6raWRZi7fpsL7CVA0Fgn1dl7t9ufgeX64nQOfSNec5duIn1fvpJ8ctmgxAzUVjIqKxCBYArIl9uqUqRd1/wMJpnDI2TbhXzzSyi6TdLmHeCz/E3CGka5yXkLzZvqB76g/98mx+/uoWGoEBsTieKdAmBgwhtGKxWGZx+tkDD0haDFGGwoJIhMx+R9El2LTGl8PZYPRUgggGqTmyR65cSNDtcwvMKe4C5IoNlSgsCrCB372NysYciwv9JSobr0WCAZqOIn2Wneq9KJd1m1E6JfzT/r20stwwkMHbjTxbVNheu0VlvXk6SQpDFefEQTeJUFsprY6lMYETdQBY/jePuiCu4U16Gr0IHiOlznPbHFJI/fsq5SL5ZNDyFaF0d0i1NQl9TwnZAfryUVWhEwEuTFLqDChxwHqfWAzDo9DohYForcSK5Duibo8/XNjoRrP7J9rlf0ZjRpi+QjkyZhMFuew1YejWaIE+nsE0rzlZq8SHcI1+LXNZUINlhuKBTa/EbWDVgNXvpRzwfTrLKT45kjDeXdZEQ1KOvVu1qUNyLwP80bOn3uTIAzqkiJsS/ie3rENbOaXLemmwjsHN3/fg9sIULLKzeUdD+LNp/Eohz90RjtXSAuJ5A7ZjBSXPeGjpwQCBGsKU7d05rw80M7pIh3CnS/I+5CA0tEd5c9bFlK3pG+Vr0ey1+Hct70aOveastuuRpBL8nMWHLFoR2f/uDy3Oht8T7bwBwI2rYzQ+Mn4xvStkIo/iqwUVmK6Ubp3DTMJc/zcqMw4Q6DtaqQtGsIupBjh4yk8G0AoHNMFhUbkMt+JFh7iyZUSqArST4eoIki9s2yj30yty1BAy1Ew+AWgd51tKWFuBlajBfBSN4vuKZ6V+hpwyOuX6Th7YK2bKPtZO7bof8Uor+72fe6zCsRQWdOU402HivnlFTN01lqovy7cakm9DBGt5Siv67bNu4xeMGRvDdmUQMWNealqNJAGK4OoU9BkMz2l+VTFixu2bAXE7e1jOQ4qPqy9IfX2Fi4epMbDMYq18Twe9GTysLZm4ITUAHDfF03KKnxR/sPBZLN2fEzodzNwEmX1QnPXhlgQeiR98C2wL6YFNNyzPsZyZZC4TxRWVXa9gh5Lui19TYPm/LtbyncyWXSA7M0xrW/ovcdwOCXY3cYjUS+EA/9NyfCYERdHQVSamgCR3nyuTGY2XNkzxSiV7t44f9M+R+p03xRn1e88s7LuEj/av5g8gXmhi8rlN5g5ce+0EPenTOu7hAdQEFtZx2f7MTI+8BbTD+fFWzLjl2XCsb+bItLbN0ck28gsAd8ll8lDu6Em4rW6scZUYXqT5nEkd0rgnDVtNKQ/NHhWpRJzW0YeD6bX2ORWXC6H6LQR/7TUL9f1qUOCNmMPHdVDM3kldVgC4zABxCVFAyZepw6alc+O4Np1v/nIWFaQGjbJI/1kngROaEDOoq9Q9PIRLahIpBsxAB3qt2uhyjYE0twrMNrkp8kVkLDquaMLI3LSyVYha297CyUDB1F5a16CmMtcwQtdoas9kkOnY+ano+ZnT3PGdFI3pMhspn5/Wd4gH8js+8FzxmrZvhLb7xT3Kxmzon/gzHjH0kUWhXUQlDkrJT3vvSeYB/acagHEvcctES5DKGlzDlvdADyFy0yD0uewlGhPcPzHALX1RlZYKQK7qjATuE1o00kAu1bSqqtqneLj3UD2md51VCMyRPn4NSu21FLTupyMP29yJZjqPZROEd5y9qvsflGhJnVTPOtcTFQEGh790074SdbNWnFrd8LP3G+57rvDY7KCHO2KfWm+QwdgLOURibmroJu/V7h1N071J7kNw58+jqbHcidwQNg1PVKjw+hDUd2MK2k7mlWNOIY2cv8Rf7nj6FMKlBdwjsAygcd8R9asF5oBoUOLjAbopRlQGK1teFFsEwfntOInDRTcqUx+YEDGPtqS3xx8/eOdwB7CDpwBAICByvTlHEz0EjqPtC6w+Ssxs/+4IcJ4N6erWkdbBmGsv/MTm/rC5aX0nA3N0u+XFVoQwTlnfCfw9kNRDX8oiPU0Md1sfCQLsV2Ahrc/wpw3m8QtC/g5/i8dDFGu4DscyU9U89KD1vF2GaJIeq72oAWTophFcahxNM/iO8Sta8lyxtoCxELb/pz1zejW5QBNB9BgMLSyP2bs+h1w7RlP355G+lpav/BG79XSyAtkssNxQNq8BaO/izRn0dN+CXgwAJqwxsv0XiVwjEQyWyYwqMTQf4cr6dUpDMgs6f2PMtkK43/l2WgZT1fefejWrdxYAU2FGLXx+x7Xci6Joa2n0P3mdXazhS80xhEMojb9rRO8nSU6bTwzsGvztRJQPwoyyftTOOoLxpqxuy9ZTTm9b60aZ3DJYe0ydkX0GojS4+bYGkw+jbIsgN1gQ1w7GfiayHYKT5DvEkfVi2IqLVARDQwalElYbTiBwclavX/r5P3srRazJ07WaXzo2JNHQnKk0pQePHItR2WygW+Ar6yCiR4IRzCDrYikVRXzf7eSLdTe+83L5VxUzUCEF2d2FuxTMaJecqzLnbZ6BBrO45H33fu+dSnPqUbUTJOyLpJoL+rfXFR4PhvqHxwuI+xu4XqB9AwNwyjJdv5Rz48XETjoXNY5gJ2dnAczbNJi1I1RxVSRZfxM8oz0sbY7XPPlUKnpwEKH1Lvzejz8yPKMgRx1sm+9YsKbE8tJCJ1Wng9/ehgHybZpTKjPJrfKsYaIsX3hHuCTxD162bQJNQ3bSFBuLnzNaB214EUYz7hV4Zo2aX1vndTCYuVL7HVv+Lg2gjaLffEbHb8pqAn1RfC/oo9tn1YQ5W770Mp4yVr7jUKAqAUBPCxasl9HQ0ANfORIhQ+IxCKY1W2xIxmnfCUakyDVGyt7UfGvSx2HJ3sKpIK9Edo7N84AOBWCo4eCHtb/1b7dTyYVbLYuKtSqC+pPKnMlKDf0lZGBUvZRuh4XzZ+LC21dF7cLiZVs1EV8mkLfeLTnitF/M8UO5cC1wM/0nAL2RVNcD8/2kmheX1yFg4uD7aNmjxTejcu5K0/EzG2S5Mz53r+2NSoM5kq7QznHuoyHAcEKKo78X/IhaLJXhM264V7jx72FnfHqoDMeYWzHWYIVWrRWJC8PvTxHiSv3budvHHqIyQwuNtYgyg5IDMyTuozIYsLctP664EXe7rEzeVjYGG5PQVas9DkOn9ogWJ1gfQquUBt3SvGBp4KY1epVq3AOQAMiJuOPg+XMko3SD6YStMqu4+yXeLMXgK5GaAcfIurIUVrvy/Y+nGy/K7PAPd2oM2WyJhAK3N1O1CPvbpJ7QroOrFZXZP5kBbWF4cbP7yW0/TsJBUlhA2pGfES75dzIVoOwCdbty23k0JCYj3QdYJvqw8zCfzPALAMXDYjdSh4j5FhVa5Pd2z+D2r8gpppnRZRF1s96+HhPdnh01z1KBlnK0nHbdVsFkXDzBxxWQ/8PYZUIAxyEMRqUjrrxYIYSVnXqDHKjGTMtzBrgPNxj4B4L433WtmYU8e3sIMiYCYcXOJLEDXWdbo4LiIETxET7f+1AOK0lL7lFy5ckpmyqNDuAamlbFeP+LAIKK3rE0LAfMPQObpVwhZcMnFiyqXyI97ZcjL41YBQJU3suaVgPHj4KrpWJ5vikjEYJmvUqfT8eWNQLYXgaGH5hNdQWWub8tWgP5F9LmB+xI9Oy7EZAmDK4JG0b0y2CuHvC4H2s2K5Lmpjfdmai/bVae+RolpEtQrCFPwaD0Ghl/5Syh4d5XLrua5eAAe2Rz6F7UC5s6ItxKaCbw7SMVSuYHEt0+ZHCOxXhJXu2qM5suMfHVSuo3SWvFYMJlbUrB4EAd8/U1c1yJINw6NGyKMfuLP6BKA1axtejfo/40Bb+J6WAtC6GDwkw54BQNkMrLJ8Q70g7P7zFy1gNG/SFZAB8hgg6lQl7k/NfCnBJClYPoefRZaMSaynvpNAc9N9vlSnBmDIa12F/LF8jUzXkIIZyifTtwnH9wUNozl1wIByxlmXLoEt2r9sjjkdU5dq8nuoWywXbNIrbKunDiamPKBWEkVSFHiWYcGJFlZcvnj01rMucGJcerEmbpD5KPSHGVztQOYBCXXp7ewGQ+o7OAW2WnZqRrUcem4cF1Hs7tlEXyyfYYlzaK64OZsWHgVtxHN/uHsjrxqLy5TOvGldSZfu+sGegXMCKAf1OEAVs9yxxHuNidl/Iuo5HLmK2k9pKkvWevhwU8jwomS9LLkbtaPKYsoGyGMUBdFh3982S/+eJzSRLuUSrseHaTB+3VdQJLUgn4ZPF/wuVRiEiT5B6EAr2y6gmnQvQfqlTNo6sb/Cf05yK/PSczczMz26a03GXFvAy8ZAlfHRsmLZvrCndWADksVaxwk3Q+Jl+1HyAw4MvGOTebxYjQ4Ozjg+TW2ZFzRiYLQVXsBc7rF3qenEIZ5m6SjSlMIHYt3496YHaxkuBVmVRiXbm930aecwpaM9j98WMRwN6kKkhw2Z6yIOUjT3yYQIvKuSvMI9Cbbr/RckYZHC+yimddLlrXv5frREdet4t6oNFb5DtpUJUAJlXED21bSRvhz84qAIrd6HcKbRRSGKib/GNTnS+QmWfqZTnxXMMM2fL/NjeJJcCXH11O9R+PPKPReDOJg9sSgSNKHl1Nn6YhcB5gdN7h67GpvNyjDpalXbYufxBAdjDurLizHeVNadRK5cX6DHlG4gcZYNtDWzMYfSza5Yg7jGCukQlR5jBZS68+bgr7CQTjF5Sxt91+DR3WOoRrB+JequVWuQjwptbCiY0AYNt7b8ItwWRczX1ydUq74JtGVpmwYwkRNFngYskUqnXNnks9cwpQYBLwdRuy4N7tML21YGmAXL1yfIIYna1WMWXIEnpv9bO4JOGEela5qT5nngVHJvz0g364dnaMBRFh/PcJSAmrlwV7NfvUCYPFUMS3i4kt+BWAS59J62UiyJcjclnJseI2DE+q+KtUogujPWcTRcFzgIyLFVSzucgdOe4CUysZGOuK6QSMke1AcHKtLS8ZvWrTstQTX6RA/tFbpseRXQY8olt764WaqWcXo044SrFtTPRVDVCgWHiFiNSGnHqdlAOlIygpjzoED6b1MFUkZ33v3QOlToDUUubGu9GcUxkaqW2K1VMxocnPe5MaIotlCWslaIzLWZMzjba790rrSSfJqeZp1DKHFcKL0WxB58MwH3z2jGwAl7t8WlLE6tH5ocrLZHTT2a/avx+feik2po8c27QVMJh95uPiRYr2ugQ4cQnKxwwm5/Dv0rqB1+9ADq5jq6tyvut4+M1i7mDyx9/9jaUX2LqkZ5U4Yc3z99PZBB9rwAv3c/IhyLCrz7gKfQuHAF0RUVJIw6qHGzBtj+PyBvgRuvCejDfYxfStlS1p0rG3dqC++vngI9CDKMJxcPuwC7pP//I5VObREQXxT3uzYV+2TTq7iOFudivaS++fjIX7yvjKJFqofqJWvXbQBhdUrGVbxnBElPoF6byycL5mcdnFG45vjnnaPhn+T+IKxpPEoob3KpFXxeUQMtg47dC5rHiltW5yv8OIBDE9j8mappwAC/JhUEYeXs+X3jyMdvN5gIR8HRG/+Ff+JFJO6DFpeMy4osrwAuOxXBOfxz3I74zGU4DGH6mDvoIeRRn4KII6TeVKYayZNs6ytP8t1NpiMOxdDL5024WxkZ1ZRxzfvXh9nhnDJfFRJLUL10yWs3v//MLzQWEJPRiYvCx6i9Lg0+vsMB/ccxRWd+py1x84kY+SBzFDUvHlmG+7iXIHGHG6Gp4EG9t/nWO/1etlHWHm7HwAncRjGZmgBc0iVh1X1oBeeYhMUBJ+osCCaT/tGYFsa3WK4xbFGaz3/kcxcNv+25YqoR4QEyY/UlVrQLOZlgAoG5jxtW3GWkQVFFG2jREqfWG0UL1HOlIXwaYo33MgCfLB05LQr07yUuEg/HvJf6oIRGoMhshh2278AANT+FCuwYMFm1t5f5JoSAWtp61VUgFQHfKxUOnUIHHUba1ScULt9Z3WyRkK3opBG7l2p2MT2TbaoRyIBEzA3fsYdrvie4SOP5Pnm+8uMhpkx/G0tA8+azBwwUCP8dCbnOkjNNzM2pci6Jf06cFpH6/46cbXCjeB5Ag97wygGoZynqD0TERallcjOHn2ZCe517+1rZn0mmkSAthmRO71kCmapReCW9Mws2qnUomE6Bcpj8NrQhuLV2zKO11pqRoIJwjxWev+KG05lI+WhEUN41XbkJHqN/iJl62Ph3LgXfjJifql3f6EWdRJZKALpB3TthCYFrGvL7Ysi2W/8JQ79+SfNeM5ZB/83UMNXY8gZYy7cOSBrldzMofAKnQ3m7bU6pkJSjUlhQYWqDwvdovRWiZ1Tv4X8yb9Xy7TATpV0q+S1W9hHcFYGP21WIwUz81SBi0XXJmS29tmbqmXQofK/m7m6S/dc02/FTRvGLsNAsFuPJexgg6GQAjNnO5FuyHV8kJvDgTyrr1XI1ewLy+sZGV8eZN5T68U/9qcXYjyun3+VpG38USsWH1NJJNEYOLAtfRSqpPQz6nv81t9tdDmc2CQarRN035V3y4U9tpO+WPekPWr/sFxgUGcTQ458uvCte3+sADPKm/dOjzqn+LNaPEDZY849+rAD1OA7kz9WN8Kw9sOVfZvK3VDPyTsEUexsvCP2e0EETFpc5UmDGu1O1IQGFoYp5MpLN3Pl6o60wVDdDxXWohA0ijTA9B95YO9G77YxzDKeX+kS4S4UUEDbb8dJ5AZW78DCSCbLSVDr1fLUrt3WPIoiGECYLOqs+vf4OVdL3JdXRRHcfZH4f0WtpdEShaiedwF4MFGFZNUSEKomAp7ldPZwD77ClVVYD1oUyxttJqhzOqiPIFMJYAeyaPkxORtmTfHRu0UiOywJgQvLmXXCnYJ65r79VCbR69F5S3Ryx0IKGAAbS9ZEw9XlOucYLkbWzazKNeNxlMfMXLIU7Jb4VeJjyUbQ9boar8blyINFbgB+9oL9DQW+5hq/dH4A5fyXLM2pAZdFHWjcmBZRlq2re9lSzOtB2SSCn/ClOxL/YUM+eFlONFyx25Otz7gWNcDPXxD3NRqYJWOFai5iiZqJ3LLKGho2rI4EHYGRiu6G7ek5uefyW0UhpEsGXu7QRqp/2dVAfRgrtT3X/gIf7eRLXP+JNUBg/o7hbqKM+b86OE+PgeYM8ZtoEz2lmUZu4sEVg/rQbGMt9k0AyydmA8v5z9gbq2xEqWT2C2/4CVzFeoQq4aHo0A1h9Ttv14edqSzEhfsVFbgS9E/sy5tOS6xgYh7DhzR4Z0T5W25zukGie2t0bfpaM5t7AFNG5No78j2FFW8W+TMoVOa0w3A9NL7jlcMzHbO5vIg3MDH3O1dpC4XNcO3snSe6684FoDX0MY1j74P9gvNHKS55Ge+jQExHKCRXO0VGlRbetsnF2nZFqVlDWASF32N32z9oJOSCd3Oke3tW5AzDwAD5YzJp13xg07Hd855QnefNtA25afkT5aOSzAnlFZBhotfZYLHUA+aFoHiirUWhx6pSFVlS4faTE8gNmic7iWxjFsa/Ebe48uChB148pt2MUU9Y/iPBen7ebfPHciBq6IiP718thbZtT/RootjCHeO2I1Al3Us/kbKbA6Bh0G7h9W+nKXeTLA6rJU3YQpzhkmZVuPdhi53azlBzb6JsPd3VBeD+6Pgdu/sbgAxp/NLensS4aylzA2+zM4SUy5UUo4sZcuAksnklh8+KWjkAubFZQt1Poq+JeWId7YvlhYrzctkQKxuUflYtnGEnRNXEYgbxxyIHes5BPXgCOrYP+b+MeOq1beQP1amMjgIGbEqu+PYQZc4xJii+soj7jc8Q5mR59agfBtoyVrZcuXW4CNzFz9SH3DddDxpSB95BxnDCdiTas7TDnc4RsF/m3lJMNmMFZtUjdl3w0eT3pkpbIjDfj0Mb9cGK67YUamocd5uK6S/wvZb/9fpm2kgATKEm2nl7XujbsnRoUeIChVVfuW1ywastieIECqXny8ZX+nCl3Z4SDhnCSC3fNVR7zQ2/ZNfuUj7rRwsDJORYAv05J7yCdlPNDYWSZCHmgMWc5yuZJnXPSkZ4/BJamtYz45A5L51+XO9ea9vNFrRW/JZOPTGmnu1gMVyWhl7Inm3GIbt+X5+DSVWk0u2xpyxFINeavdpkrJJsl+oKXipsKQXo/M1ibgqSqEo+Q+4uqRbBcLEQHq6jbYeDF5V8CHitp6l59h7RS83CcMHV9lSJPLxw/xABdjjTgZJmaCvlFzLJaVhzNIDFIbqNu9WwVlPvMz1o91HRhO1BonbTAwOpKsMWJQMqZaynvwbvfg6eEm4NmEyqn6wUwK0vXKBAvwj804KgEdluPfeXmFWMo8yiCEoPGdRzPso3kpx5tmkP/iI66J9p8c8+bXZyJkxjADXA24oGROnHso1nZD+MHMzoBAu+NeLBgwGt5/+CV8c5DCl7SMgmaa9xjAnObT6rcWyce1zgFXQlWQcJY1V+ex11qNH8qBpgnepxQFrx8I00bH9t5kBiTMWOi5AwVjZYoQ6idfpiYthup3XXjCXqwJi6MmJKDv5slIBlayr5ek0FQmJeFRiKOFw7nca3Ip4XsK8PO1zvNo+cTM5IdtFmRAfsmcDzdNqpr/A8wftYGgK61tM0CsvEiMIebB5wWoeNnxeRKy4j9DU3fwpAQ18LYQlJ0rqD/kG2+52rmzG7WwFWVuAaimnkpVzkaU2YwM1/+TYeefpOURVFfCckBYGOmRF2MGXscLxdPdj/5InkI40DAkQFbwGLadxr1WEylycjrp18j6myJJvgWNqNTlT/ke/urIPxtoGDPkWGAtFZ4fWacqJy+GXmFwcWDBZLZaOdk6dmv7fJ6DxueeNWdpqs0moAFcTeF29PJXaLwsVQuGTcuMBYL1pGvJH5CmHAAtsPtaMDy0iKXmSgIfdj9kov0Tf2dyRJl0pge0EwbazaTC18Rmh7FCmNvSoWkA6gnZ4MQueUnn376V3+GEihZ0NgDSgddGdYlL4lFL0JCpKkwd3QSwaBumunjUEfGMo2JVGZ2YTHKTScVIUlTnaGeWEQYHugdMrWZlSufIIeNzLfV0j2x0x+72ozJA7mODlWxFHkQnSB4PBQSHaOH8FRJNu0kl74+rNH3OJirKyj1XIfY5L/mT9lsi9Zbr0dvey0jK2v83vwd5LZ9yF7LzaWUJglxffwc4K/Uj2PAM5yqAvVSDIj2ciuJkd0IY1YLKNW0Rqaf6M9Q8rXWNEbFXevdWAl7bSPVFFu/6o0oxV/CCU1heDAmkn1XHmJ/v0b9tdWsyMOn9M71+yDNqE/ZvKhrBGnUjVG/FJ7RvAKqSg8ZM/tO8IvffA8EMZioQqPo/2AFWtOwGGKkrZB7q3oOOCK+dqVzFTyo1SbX1vVaSGWGFVNzXOXW8sDq7hmxbxvljU6A/DY6sG+4NJ0+K/rfIhp85iqSf1kdELIB3Yey0OIXo8phsf7355I/cxPBvhCJrT74xJdeIhxm+ho/NR5A3NMiJJW2siD1v3kIqlchYS2y4YxBkBM/BuOSZbyPINgtZnF+ugWE0IMVvn4a0e2Y0WRwuD7ltu617Y5/p1oOginbLKZw2Ce4JLyQdaXM7x3VngAU5lkJi2CO9/71XqOIQ3x42pj9YnJSRqQD5QW+RJsa6K+BtpPBjfHaKZHUzynC7RvcB//8gXqbQUwpF9rixdRrIX/v0Sj0cCpc8Jdg0yql2xeJRzZWQqy/eN7dUYMo+pUgmRw9QCMm4c0Bm/Ie1CjqMg07WjlVXLeZ4c/GymANMmNLawfrT9E1AG2hxQLx5RlIp1RnCdbmqGfuDC3iJvpnmp9nkJ1Z/pAJp6Xra0rf0bJKIQNMptlZl0yX7qnUEd3dC8QsoluBmZbk03K+jNt0O5W1wmEuhKaBHR7EPo1JGbtRjiBegrnNG3gNPLHlOcBKH/Kn4RaD6f1MmQ71NNxJxh3UrOuF4Zt6iJLZv8bUnfSP0QVLV6H45pzl1i4Ub7UPHuMCzwto/n5ak6SUVcpK3pRg2nFKVHqXek9ApBD6yjzwUfZuTdluycuDJhfF0DnBnUZxIzAg6Y7EIm7miY7ox7WuLp/Lj4scLSuDnlCE5N4rT9bQCTjLx2F4jMacHeQH6M3F66LP1pYZaHLtRMvg8oYYDZ2OyylTImdPe/82XxU749v6XHm7+MRlphiq8fNsJ2L5ZyL3XRxsl0uVgihEfhOtD0xI3CiDTW7mZrU59R+uhSBd74rcU5W2fZ267G+euRGJdVRtlTFNjUpWFtBhFrFyWliMciAkc+iVMY1oIQkfaYUfHxv4GhuZpyxFJHuH83yhc/EUTeNu7C8oDUUa9RHIjX2r1aZSA6643UqoqWLuSSpOKi4VICD1W6g/wk+Tuq7s9Jo9Bg6FjnElk36f2SkItjpdFxRPwsSmh8zMH9HRwH4AH/BS6Kg+rKeYPh3oDjd53yNLXmFL4B6jhUP8MVGPlwAf+AuXwQnLRzBAAuoicbov9jkAMdo79YKM304RvnD3v80Lzz07QBw/uzgyHC3oW8H7Kn0sD39OGD1KRI9+H+onLJb1NOlBI0g51tlFHPPtGVFgT+4/8Q1rnFhZb8Q358gX/w4twLiox0IhX1mNnr6AmmxRkBWj5Y0s04hhdZXvgtMBklBImPkFDqdWjT36vwmcPcCr+R6vByeNlxiRchAHTyg8Ew1/dXQCcU+9WRr/As5Wh0G7xYrPJqDLMgAMvMMsxsECQ2iqylHDQTUSZosvP4UFeJp2pDRjfX4qJ2SJc9BRxpix4IvDU+gO46J9ezRey5eozjrr9nNeDVEx/3BZdTchi46gWwyHOez58jk61D4UsBa128Y8xzT9Nonr9keup6nsPd5wGXGMtUb87W3miEGic3GFJIBXBk5MyLCnZ9S1Ne7ffSJNtHIgVtJmJ1Q8GImIfgXdPyOk/jr2qN4kfONTQmHtmQYWayBPQO7VPbshWqgX1WhOgaNJiB6Wljz9OxfE9vdrovFDkkQygZscZ3sX7EpCrlktZHr8EoAB4i1139icWHOpI9qLReBfiQQrcYECU9vmOIQUJu9oOdARaEP9oVVtjWc+Ft+AlumuPjTaIuL/3t0upjhy4ginToLABqLi8+kDPK357V56D6ooWHVQtN/YHIFU6ZvovhUTFNG9fys1F2zAqmKkQrWA0RjfdsO1EhqHQUU0GMDhqEVk9+wZwatqJ5Oob+gXEVDOuoBUATGBn2bMTf/KHvBdC080TMZZg1YDOSYa76j9AkxIanRGTyHH4WFPg6E6BaPUZvJBGLZiCGeGyenqHBt8ufwDrgSOhmjTB5kGuWQG8O6Vb8GhYdkfGhyetaG3uzBkwfnyoPI/oP/BOHtKztR9E2NNb6U7w0qvN0pn1s/j6F3ZL/oji30ku+3Yi9dMYbqcUHRz7PdTvLUVFD/mBvMbknMQE7Jda6ZjrOr4rmqYgQTxqnRbnWU044D7UC5RFVDMPkT0Kh33tlqgmNIWncmqzV5ZLWyQKh2ygBGA6+YiYCKT7ccr42vhWiDVlv4gEnkzxzYUNxmpxPE+jgP3MDP4Ts7rchvqBG4QH2SpLi4CXxdElVnvV1b8U348z29I91IMinBHuveAnj0pbI7vsecO7pbD5uj7FA9+9WVs6GYlSOJ3ofQ1uSeTesmjnGGpVX/c7a+X5271f+G2b0h3s86f1Hwb4qkLL7y4l36IGBa7vqYzMtlXIRcV3aObUEN//TCRe2avfrnljnVXGaMUSI8ye3KEJP2pyzIwSIBNPCL26Mo1MB+NDE5wkgi9oNWF0joY9APuKrgK/w+1fWN5pth47tvczuncLtzHp34NuaO8cZ/guuYKVpDYctfU5moxSY4SmOu+Yv5QF0xLiYgW61oB0arTUUS+wgfH4RQIdPzRXIPvlOSc6FjfwySZAHae6IvtYvxk8k6cj2FTStlExUj9Tl8PX/GP5Ti2X6gUYR+LngHD9H8JystUryvamG4oVhg5sHp6unL14291zz6kDja7c9+e/ZO8OmxcU1xiutY/mEE5ufys/Wg0KyDxQJezXWvfj5vQbH1whBgNbxEgvlJtrEGQ3RI87RP0/2+iHgLXSf0vdZqaIzoNIhjd8tecSS+hqEGmHE1Ig/gRUxi29sSxjbtl4wr5KPv7/EVzkpeCrwsR/XXEhwSIOVU8ipD6Q/Ty7knnCXcRweyuGHgrEwrkp3AZrMlHTukQv4Pd3RGGIq2snZDOZN/gwWjMapo5LqryVuXM91jezawuK2c4QjgY0eHkzsSSTEEFpBiCy/iqd+VhOj7GNy54wGNVT1lgEg167DO0fJjnuNb6p+v3ukx+5wY7wSw2/Uolno0pJjdLSildtWcjFBR+LwU6iCKHs1a7SMg5xgTitFIabWuhgWav4h5cnevbnM0RUoVTYZrTkqIGaNDcdB388T2kj4evlGnqUM2POxUiAifaPno4qAgNmJuwXgAgyOauBjqymN8/HCojSrvVxiVTiOJpf8eBKe14k1p2yagtmDlECak1U9Jx9DuEy2+QUFVlbA+mSVdB4ujQXk4dmqf4UJt2cgRq9O8P8KoiBXJQMJNYnI1Qs1kBbI2euIl3NF16YQXBqbadVShO9FMCkE9mdUuOqdivD5XxLw+FarEt7uYcoSBOeeDsYVdxzlcMdvrMqIm330WYZI10h2xn9ApXE+tNafrCed0DglxypTXp72qHbyr47ygq5pL8OE1aLVdt2WXLPnMImSVhnaX+v6oa9dYXqu2prZlMu5Ws1UUGuSt8UNMPxEOJcDbnJjKfgOSK94Colf5aGdiOqc/JTzmZcOwhSW5rPVQ3rWyCeqhU0gFt/bb7Q+AOAT9rIUB7ACwXVN8gQMQiu7ucAciQyiqUrbYEIuRoKn/idpZZubeddKtxARANktJSJ8zgvTFBe5i28UMVpNnPxR9C4TI/dUqjwbv17Q2jQoYWFpD9JGTpfkk7UeKIySbZ8CQH8QbApiQ8ICUOwSRfc5vRgak0HF4CinSODjnVZniTEVqhyqgiR8SgUyBbvUB4zv0yP9xznNUz2SnGP8F33bWS/skzt2/hvy2Wd8XrqabI5SLbkCPn9zsps5zwySDhrVnuDXNFS9KeJf2kM4NguTa5dtSOlK1ak3gnqFH5KYqAbn+Hdby5Sf8Qg5ZUHMgTArDeUrv1xKs2j7VRtVdzYaJnJaVm9Y1UxzOoOcTUJC9v+IWofffrSC9ISBvrMkXFKNz8/86X2ZObc0BLJ1gnZAVS7L6UIBOVKmTlH7/rU6SO9gYRyR+YVQnTmHBnIiNlS/KbNJi11Kv7EwDl4mTbMkcHxLT8AR1n82mfTV3gELVvAKfcC5z/MOKyT6ISg0tYR3TKaIcTntbk1Q1Fy4U5jbPfT8sJtC/f5u1Mkzmwu9EHoTXE16Bel/BmmzxxjdWQ0OWTEDJU9DsJ1DYLW4fET/lwOtvdaCN+ynaPvMnlENGOH2JRHVZ2onDfF00NbezHn502Z/KsXXIAQNUwFj3Jzc/UtW5ANMP0BzHtTAGdyEblor9AUyfXGR3OK2LOAPHizC52EoYiL562ILIURSUnYs0ReX/VK9YfoK4GjBnAYxcH43KNuzUgVQwPNZ/lqOaiHKXgiONDbM5BPMNs7KAF0MDpYW/cGkhTUg1BfndcUlNrc6WmYhMkkCKPdyfoUTBLqcazpvHpENoe45fPkimwZomO2SjSxtro90PSo5sz+X0FIc3tAatuP0ynTNsysKLv3Twnj3a0uRM7i/0Wx+LNi/DmIs304gGfn+cmPrr80mVaEtoyszclXXZPz8ZHyjbqI16xlmjgjXu7k30Zg0khy9JSFfgdfJ52WevYhP89LFCTA6v4OLPFm4chIgsoo/AX4xwjx4qAbCj/cWzv1jdZWnSqr3UQKi/+CVYajEEzoQPnXyJvSpeDmeKgn3wAPsT937i29rdC86q3FWXNz/ueAV40GFDFopZwnQY9NBieFuktVuVF4wQZG0AVUjUN0QJ3qBI+ul/py6QBWV/bi4QEGBjhF22CKKhKpPnJCyLtJ4oSQfXrV9aDaiiV/PwXSRAB1cqEBXRDQ5CjvEyJi74krACbWrXNWj+UbJrWEQnyXwIvoyOLzUA7+B2mO9QrMSFSZzzwbwtSFbFvJoN2bgWEqnQiE0QWe/JVzllrdEK9nWb3afuRyyB7n1t/1fuF8AsKqLEaZVq612MH07h8+0SwAVULu9QXMmeJoi7vE6ED4nxHUs/KUMnsBxSm+6ZJVP9BEAXutJw5UxGAwbJzfqN7AOCqV0+a/bF3ytJOmMYoPMFveYMta/RQuKU31wtDg0orIlh+GxP0B97QomQ3z66PM4qfVQPHUGhbuGiQAxPNCos5Q0TkbqgFGw4rlvP+KfohN+9qS/mGISnsL6wJe8SEZInB4Z31n6uVRuEtC3IOdgpF4ahtHGWSUF539u+/jyI8Pl2zQAAEKN/6KJITy6DkGH5JFOTzat+lfyQyHZmCTb2UwcXyD0XMMx38dk+8yg0hu9J17A3rknqW2xbAs2iiLCmRFL7Nq+vBVEI7qX9hMcF3QWkA920mbGIk87AqPrckjwpyQVrpoyPLbtblSleS/hnJ6c2UEqWNXzI6wUdoGEpGNGxRBqI9x9Kmy9ZEv82i2K4y9EordFLyG8xsSor+yN893xP68jndHBU5jIqJXXN5+Rj8+3HLVrKU+KV2iq+2MLoc4jrXyRQ7ZLXlNNAnShx9Bdh9KU5rZOdU753Ti/+XUoaVYDYUNlP6IHUgGSccWhiIpNVCPRo4bouyXA+MIkDDcb2nd0KGRlJ0S5IcKlnK7P/i3j5kiJ0zT5QyfaD0oHRP55xJf4SzFqn3wgUsBgk+ZibCH4oavuP90W9jJ494aXN3thc33xWIQpgzOLJkAoTUIBdJUjjVc9SYiK2KhKy6izT8ocNLIX18O+9R8VMCLDayP3KTOxD5DXESL6jz03Z1MEGrqgnMfBrAU0UdS5KRL54VpsTXvOvvPqwILN1/OZ1ihfzVW7Xsoqn7JtTseD6JJ/wFqeq5T3ZMYrLSh79rMdyajEMY+NsFjU8uatW3QqIsxz/l8yrhh78CFFp9zSrdxu/v03rdVM3qkdKKkgCGRH6ce3w3ArBh+M4pslJITLJwzef2DrfadydVqP6fLWtoLOs2km0pW+F8vDF9sadA+EpzBmukXYBvRKdjFYRP5OPMIXsKWgMFafmg+jbYbThZt5csILTMr8TMxMez1qfz3MkuR6DOJe09pMLqK6mCiO0Ah1PWUa6ZzD9zxNSRAK2oyLasy/cOKvIZrxIadawt3e03Gd1VA1q8U7PbWqFdnWtXcjfiL7VZzecshLEcGFk243U4xVu7oxrUrhpLhXyE1UmpqEOOGM1sKxdfSLRuBN8GNXU8xfyDshhdd1qOFgK+YKbqYcgD0Pyo+OTQ20GZge9B08P8133vHf/Gm322mIeCl4ab+WkHCwOaeDLPCnK2HuVoiXBu7HJCyePZipUPUPc1vee4seSp6bvmUX8XvzjBgkd6qTOwbSNV40RFI4Qv7zClWfFZMK9lCE3wGQmy3PYbOl76RbZ6NrIPuzFwiUchb0rq+MSI5OyuAAnwK2e+awE8bX2vF7SIK7T5Ix1e54Fd0rh0r7dlDvpcRQR/IfC3L1iqdCgAosr8JjAVV7tMtW5IwWcGZI+FoZ17Olmth9lh7srQHdphG4rm9KqMhF+mksip84e657MrMZS8xQBGaw1N2gzk0E27gnbewtrwVNp57j2gC3Z8OlOWV1+Y0hlUzPNX0kReu4jjBHQ2wlFiDnZxfkpMd5S7TobyjtJtt43QYgkl12GNGcrOFdvzuddTqmNLvLm19codSOTnzmy4JwWPOZqI9K2X45X2dPURf3kPumzKcZIKtcSbWB9tmj3wUJXCokm6hXMECVcahyIKnZ8uJUotGxU7k9RoRxIpHCfdOdD9JXkkEOIc42192wXij5u8WRIfNm8ePSSlx5A7tipBhVsitygPjggn4obxhLLTjLUjr6msAdvUaW0fKHr9cUjrsAL9D+Nfen4cAnv7Xy7K+/nk8TX5AUOwuSZLRSHoJoD+MkEld5E1r5IfrcPHODNe5RPUvRjKLfxVoPJ90vZ1yGp/NvnxJtWte3Xar6GXo/s3mg9Eoy4iLrmLozhe6MuYggb8gDpTuRWaLTcjF+f7/EGgSGS3xYcATFRupexD8wVOCsMtx14jrA4235P7PI6SyYJRBfOO3pDGl++2APgZO1F79CP3QyBjwanUFdIWNQ/u5jmP3LWeXP0dgWycpqgPtt2g4W0OBveJMJVwlgooex8FXrIuRV9Aanm1VYOEDCDEw6t0JPNwED0+GsUeLub7ceuuGzVU4Nhnze0CcEXLdcSuMRDMSUIu4Zh7f/6qRvwrZnBuQ4PZ1IkIXJltJyydED6xg7r/4Iprv1s9mM1ASPLobBy9c765OwmNcBTRaMpKZD2Kphg1DF+wobvy9kiJqet3Ffykqb9N77O2dsDem/0RRCJyWyLSdFUiJxdt4LHNslC276XWjW/0XzIC92G0CTUArJytGe9naEOVqC6RiKgGuYX3rgDUki32a6TVC0+dfTct6xhyg8O2U/w09hFdp4CeVeDC+krZk2CKsrPgJ7O1k28CBYS6XnqOC5ikpN5gAp2ruTQX4VMVq512QGKVhnhXVLwabMkBhnIPiXncj7523+WZQ/zryyeyHbNvZXz47wHUMt/ozFKKjOYFIhw3vCTJVrWqM8Tt1Vp7B7mtg7YfBB6Xiw4RE3CC5kbajoGku7b9T+Wf9pDrntfN+91jfGdWOSLq0NssG8uKKHZttSNeqCUQLHfbzUANs1Z3WGG0BRpB6T2HvTIQ3PYbYhPh3IlKFP/7m0stv/0/AShKuQfUpC+jah3Iyr2AEL6qO/+/y+rUQEJBDsH6L5Rpnia6/6h57d4RKLq0wG+bUehk6w1C2TrPND6ghPntbzBeKXoncqaGK+TTeLZMTUwihvhKpvzBVhoxS1XomItvcV95dsyn74imi+b1Ij7FxzBLCBTU0Ej8OOJCbLIEVdrvmbcJYJFN7ayZ2jTrwCc36hulsAIbqtYXvN1CpIBgOhzuWqNagv2cZWF0rQasKiKLuabDZPicHVp/kGxs9pMjEmtWqUi28fj/WbywyxfUXrREZ1f1Sf5WPTwN9zchn6+OwnUdbn9TpXU9yEb3LEZ1a137+Fyz8VYrxbHlFT1lAv+zuo1CdwCVIhZc95PMb7GOKcSq6ig7vESxEhZKVqRmCat2u0e5eH78MveM0l3CKzYEmJt4bwimx7KCrydP+WUZbOqiZWClaF3fqllDlVk+pCwC/lIaanfMZ2OS4oTPrSGwaZlN7iUhUeJ4knQX0jn+hBq+EVJAIyCIfmtFvq2cQRRNDP9mTHQJqAbjHSbVmY+8q+u/onzzB9y9JTku5qPz/srTH+M0YE4JyScY9tb0sbddQcqdNZvz3ua9slAEvu74RVteS1+/pXJ/xWQM54+Hyf36uge2q52o9l022gbJjJzymrkNHcqn2Wjvh/CKAzJpVAc6lp1K+psK8w2teuazLiqJgeD0j0HmE5qsQnz9bWGt9pssxzpW1jHdI5grH9Pbkq3g9PypatYV1jz6wZhhy468wwFaskY9uiBL7MKsLVxD9bt2DRCCwe/g4KFL7D4W96lkEYtzaYCN7bgVgwdiQYZQoCAC8Y3NaHgtbRW02iUD/g85j1fLMWYVyzNa4trzrYclNIwEUvgLqM/L2+BIYVedg9hISoNo2OuhOKtPcCthx9Ovm0fgUdPJ5u7E2IJs2w8svi5CQuRh0RHFDbAbyV1OeuMcc5Kwv3L6gOzirwkGm8NZIdwgdjnjVAVxDAIMHP01wMfn9OJoYLRjfJ42VzBo7WQ2PVpaYB2Pgg1uUP5I/CZKq10Uxb48x+Q+Zu12/lG1g4Apj0U+nsJb9WtnrVf51qyX1xIeOkTU8JrqBTXVQpJ3bp5+TVQrYcSqCmj7V3z6vu61dks2pLZgOoKXpVaynVJmAeqoEPgL+wi9NP4FItOxYTHvDTLz0Rxt28SyvdyNed7a1ij8uV0XgR5XHyL9McIRUUPWizUQfIwnIXcPs+1FwdtciEdF4QgqKGBsni8aY2xcQ6ofDSDL+y9U8iicuvKzbF/L9OSg2W58UgY94FkBe1gUSXhrKxT72fxZS04cZlNbSufL0/9HGVOiLI3P9yAf69W3e/+yeybGmHdBm0tZV2INNghxR2vWAv448prul6bmr2jOl38J9U1JChT7tqcUlQp94+bK8tfmqpisTfWMYJeZs386yRksVQAnESU7Rf6G7a9sT/S13sU4yx3Frk8ucoFukG5M0kPS/iLebo3r4qWcrIyJyOZ5cNIpSp+Ggqu2Tn6Hv8PLnNU1EiMW/ZtIb/RHTJeYGWWRGSnE4RDqWGyONxSf+QuhH0aicmyyfmq4m1Ac6ulVa8AY9RMmJ5MCD4h6qLYTgUFZL8/XcfnciuJv590sEoYazQDfu0Zri3nxt5hXu9C+bc5/IZxQ1IZzXQeaYHoOFd7U0cKbTiEGStHYBHDJTLA6iQXjycML28Zlqg35YfR9qcj65JCzbxtq4aSH2D2ZEsvkN8Vx7sP8jcJZ2dBjdzQjPXpkNNJ8IM/2Qj1o6mbHqF6IMb0l+GWTyTlMKvBRoAeIqrWpfIrrvC2/F+57m6BIpm0rjlF7lv/TmTBvkQwR9oQTgu6qiEfpxgFOuS0wAGAAd30pT8IliV0fc658KSRhqjZF7MAYwqHeB2t8sRAwrBBXfX1YEHcnxvUCINUw563z1h7XfNURH2UYQUN+1MCNSDe6lzxdt54az0/lJSZpKJMTtfqteyIzXutBjkNGzelAl+WUUguG3aFdGcoJVxby9NnsAbh0Oz9JeLmcnyY7nl8B5TDBZCIRGtJtX1VV384nVCNcb8eITgwBE3s1+MqwH0WdxRhDnly6jwfZlZZumbSoAlW35Vu4VYlV3DsdATogXta33Lkwc4rdPmEKFnsD/nUMGKLX603EY+kQcp5HL7BrIqq4aJrDVgZe4+nTZMPP78SsMMZgAN+2NnnI47u/EkkU6EuNdwCmPoQiNGmx8NrOju4PwdDtErWn6X4vlloXk+zVfv1WX19wBjUEy8nM8Rc3l/s6lq4vEsb7QKE5tZknMq21T3MZ5GwKXnC//Kxmej8LG9vJxegN3tFzm6ekMvNdd3nBsnarMn4VAr8IVUEUOdH79Esv8whM5IXLS3Nq3KtndrsqjAyDK4HfeamFm18qfwTHomckguKYmdfYoYwk3jHpSLWwNXTh9TGXBcfzpUAD9yGfg/NFp6OEZc45EAww0UQfhYV0s6XMZ5uZjNzkEizj4RjYHGo5tqOU0sNldPOLgTkJsgvrgyx3uAoMi9mgdluwCi5GiKTjSn2oMnNgT9mJmoZv1os8ZIma3yoze75SZWwxgBnphs6Iv6UIw+fnY60PTqbjPOzuby266hVjQrSDSX3ySVk8/9A932jv2TEAXuJd6GM8CiAi6uNeMH4BrNRBkcjr3m5Qd3/vZO9ARCsqR/+cfmqajHODC387wgF7vytPPF3uNuLNx9BbXU9I6VBM+k8QKMukX8IHSyyUdmZcL83uXOIX9xgGMVKH1wqL2ksAjKRN2ErnTns2ORFgcDm5csrYNnz6hYQdrEppEo54wj3ZRzl1X6r5C1Oh718VyfSFCtYR43L4BqmZLM7d7fGyLnVWFEndCR6JigEgAIpbswyFvv+M2gV3z+JIcG2d8bJzebrXJe5DxSfeIUOTxPPHCdAMUWcRdyREdjtpqA7Op6fBX2cWQB5RSR50gmnFSmbfOsErg4vFd/SEPz3zLQzzhfW+0FhWg6TVUTqcue+z/jkj/pvix515Oo6Cz2lQcZuUrVzeu/9vDxx83ZZecgzcdzhJZ/8CVxYjz5CpUtBTFa97aM3oQ7PK2IhRe4TMc4p6rka3jHCdokQ9JWdRy5kAzX+FWFlLXMq7GtB6G6wWcCK/2kMvZrGY3Q74ke32GzDNNsVQfw6049LFlm59EYUTRuc+U8wh4GIiAgwwVIukeAR1XRvacjaMWdq/j4emmRooeODiDdhR2m05Ub1SBQs83JV4NRAnrezVTWU6xDbiIpZky1oLvnAGAJuoDvhq3sU/iIO38hDxnCBa4NxAzrUvXz7RormmJP7smavD1sOmBP54Cq3yX3smteFYDwsIYAm6OqXNWHAh+MfrQZnS7Uj7cZ80tEOu8RLv10LQx1PqHq0GRJOQayzQ4+WNikDjMhaWCrMtvVrK86eTEsDR1CoDYzxPiH62o8/sfhEh8r3pyA07O0QOe4HsgdkN+vgzU18DBV2jJ7llZSq7dGTfdymnNbae3rcaTALrHVS/Jgnc+GWWn5xe5ZrXQoykS7fX3xXBhCr3DaI3Shbw26QloOS1qDiidmVjD39pJUXhMlw9OITvmoJTgdUhMMJSH91sSMhXVAcOQQr65jsAiYQcICmbFY/1iLDGFmrX9wUORSzcFa+pK3bIpYTPFAsRdEKM8nkQXpk/ycQpGur6R5VcpO30wC05QqqwbzjfzY1IryiLzTjj/dduzGi2FC52aLdpYv52JZkrxRlxHwliFRvI1TdWt+U5GCVFXAfplhDz88gpwR6aoZXDj34d+PuxrueqzAzfuWxsSWMuyHizkQYMNdjF6FwZ1p4kVyZ8sTVMB85p5qrWG/x5HiTgaDZ+JvCohg0PdFdr/xARA+X90n/5SHdgWsUubdGrMzhcmou0fmhYeM8+ZT/8tHw7nj8GIhJZfdQaB3xmL+vZmf+4vx0ms9/kWgw6ezku3ncGthTTp/fJ2YgVH5IvBEve7GOlwV5v1v0KxnKE9yZzJY+NO4znmk0k4ZQIgvkv2c5Vdjz1h49j3F31RVSl1OJ8rhW2O+rwEcnmBqn1bUepvhp5hnpQoWos/GC3VeZFKeZsCXXIjsl5UVrm3+0Ae5/aAhpheBI+bxjRSani5yEMRnkFGmzhs9lmYmwGdYT6wm+iHU2rw8ruQ0oDXvINVNFb20FKzlYUsPi+VACbvcpXJSqEWmhhwJc5snJSNzCyYbFOusMcNGPzqSfSlWfo9iGUCYOVVd0s3+3oPZpLmTNafrh5ZpkZD2Z2Piu0X1iBjhPWtsvCdpCdg11BR/aVc5a6Kzm8IuAurmX+4bqEfZ3rRb6MQTiYI+nqGjndjNfOuP2EtGS/KPib5ePmmEh8woWaFQTI6CN9xuDc1phVdyC2eigfE5GAUvQVHWoSmlr2BKM+hHl5S34p07UzQR2fcnVh00Qv1tiJRL64v+hD5c+oaVS2ZkPi1s5f1AVHsxs08VRuki/eUwsH7d9mcIi69aeWLWPYnbVooIDEJObQ2pFRGXInjonqOwZUZZsgcY4PGlrIaC9ncvNqGl0N/9UwiuBdz2dpoSdZTcB064vMeUzvr/Km6WNsusmkxRIGfKXwd0X/huRBJAgkMgoVIEjqJs53cBO2e343iL2LhjU00OxZRKlAiZ2igQkYXmwfjD9Bj4Q1NfZnAqPtC3gmebzqvyKMnERNqk/IUEmJzPeZWH7tFRZLnXOT8qojzVYHE/nvZ8HV+ycBYXnS8mm9V14QfdREEy/hEADRwdWaR7WbzEPFAImZZNAMRZoEXQw6TE5WjedOYrT9IIsKE8moLFjS2WSaBvtZ5sZdASH0k/wLP2Ej9bsrlBRiEtrSGwQuloegcojLCkaICUTJELFBfJhwZOh6J7rJe9XpJ2yvQbQ38qJDFyg2cEXSaQ83qCMrt7MYhKUKfiiN7eRiY+U/dudEWrpRu4hLHEoghE+qJOlYW+NKAmuLaAVv0rtTBtk/9i+WNG69Btz3MA+ATVdG1z10ZEPEFgcvkMIg5Pe6FfSSi3/RAOcjZernk2x95Z4RtGncyP24DSBlV57RXC8M2i8HTW3x0AkmoITt/bfIlrNzrPtruM1wD/G8uyO2qE57VFaOAzlXkMuio0YDb9gqvOg7b6F6x7RGcth1BBryfGLvmKRUlYbsaFIe5i7EIEIGxtB0Kc8ot1TbuSd/anhTMV/CgsYkmiRXB+Nx/5nvggWEzDZZpsJdkTqilLVIwXR6yh8A3F5k/W6frxhCewM18Rr+t9M27wDXMySxzGOzGbS0VC0931zEj2cKa2tnjpY5LulN4CNBeHht7O+ghQqmrFbWGV9rukxboXixK0WAToUjX9OlM75YoEQTksHTn6V9jN+F76TwP0hPR8sKmg1BF1l8SxVDKO3phQMgBnNo/Hb1ndYEsBxAqbCcOasUkVYNb9c0g4CqciQMiQFtjAb1yPCxKCNI2DFz8l5zsyasWuahuE6Khs9sX7T+053cbze+sm5P58Eut/1cZuqcfgESo82VI9wlCntLj+wIpC2wSq4TrPZJojYhbrXPFm5Eo9jYRT6DOdGNXnvJ/xr1gklWSAouB5xbnu031bSVCy6Xebf+KlS47DAmap87FvuZ2sAUJ7m3F68OnvvDvPgH4ntORhPzUtR6zTYhjztHx31nqHD8kQ2uwSyf0DW0B2rYYLaPMm5+eTm3FzIaIog2yaD9mdNIn5C2leEfcas+a5yFI5QH6sHGwP7fjKMixPQe35wxEU2nfToF3KT1tRRnjFjTzc1jkciHAUyRm0Nfqes0F8TLLG6oyD2cEw53DYXkcdqukeqxiL7SB1NHLIy+DN2FFaAJyy/f4LCFQg49HhK7R1cAShvPCw1Eh4X/16WiYjH4HZMx2/A58L2SxfOgp6XXrq3PAAQYk8Am+VhjoMHsHr0yGhjFW0ASwEkC4D74W9wKm3mussShitDWMyFQnleKTyd7zFZkIsB/8hvBqkp9Ed+xOn/IP4yYCCQ+EwCFV50bssNmgPk/T9y9+lnnm97G6ZLog0+TXrpvAJNQZIwEAVh2y3Cfj22wLxN+RffLOQchkHRfx/cmaGKJPlA/vWDxvbfKxKr2N5FUydYHjcP6l36QSDRyU5L3s2W+ocS5JBfsQYPdNlAmMdTTsxU0M4USYI6OShc9tZeknC9zswT07VtwpIY2rPnyCdBxkaGwY1zwB7knzjzOc4nunrzUYV8ARuSuKhLkxWM9ehkTTrasaP5KAvEsqcMGvXdlicXwwy+Agw0dVR3RFzf50GajKFPrDmV3ZwmQeEAidBwVtA0a06azsJPz5LmqAlc0dU8T3LPtk+mQ8myE+oyaj93ZtAbkZtJ/2rDrNQyYVUkF7rjgBOkpRLGsj3tz/TSVec9uxitPWC1PwA9CgbC8hxNEkB9oQcsZne0Xt02J1zcAbi+nvb/lOPiDZKYt1+Oo8uJQlJg/ae1qbbUdBh2y8Mpa8jTyos+51e0zofuDRCPBftx83xPO+P2JTckqw6Q+brLQk0rSkJ90v3ru7p4Jx/ihGtL8O1KOxLgqS3bOTJsyH8QW0t6YnzlIsJcYjBkucNMaH4eTYZHIJql/ooC+mtYrDW5Np2+GDG8hE6C3KSJRZXVxe7xzQrh83i4PtQ39HQe8Dq1gL/f/0QejYwlzhrK04e6SrLu/ocyLZOA6800zauBfAHdU7Wkx2jCRWPvMg0OfBoHm6evzNk9uGD5pf6ygBJGG3RvHXDdsapp8Dw9vO6TUSB0BA2XJxuxQ30lHzsq4p7IdPNqj/cOXs+5qlk5T7GrMCLIL4cwlcJYjxSvKXgQFBbsvFu261hdm3q9Zch7DjhsRZyqSMMtCTU6S1UMXH/7k/x86N3thnsG0XQ6WbdXyGD0IIm9cuqgkiF2zt6ht6pNRL2ZIqIvOgTxYK6ppOrXq+dShXnx13p5e28e0eKepwViRoqLCYlbt+N+czgJcKi9lxisqol/mgvVE3JD5OF9KPimuEJ2DhyWjeHzALIHKkEECqw7yjRwwIS2wDnP+OHEtXvCO+tdhfSOKVkqFDcUVm+D3dzocSnmR6kSCYLbADeCtulK1BSUtvygSNqbqZ/1HZLBiMqNafDHFnEAmf2CZT87YRnbipu0JDbWaAtHNxevKbv6u8+OQPMf1CA/tP6hegshLOT5vYAzF1F9+Isqc3Nm0R/PiA5baXMI6a9irKLQPBU0MZAoIz7jaocYgxdOknDt6wOlDRGhyUjHfSBUIy1DrrrUT+LbxsijuGtFqpuAem5/Lk0eJi+H/Atp7sF3Y7fnqe2Wb3IqRprd8UEWrvRman+NH2bRcjI1lWqty3TEIxlmtV0dtEj+s2y6uLo0boKkpk3SOimbtd32xUE1FKppRdJ/vvUjWVfvN1xeWV3G2SpQW7jyq41hp/7RBSH7KaB1DGlbwNp22y39yvHSBg3DRw6t5yifCB/Jur2HrcLKSmMwI6RrkIO28oa7knd9obLRRj2iz7QK/sEdbGqeNBtD8IvrTwKGgPZaPQsMu4PcLkku3C5x5eE1J+oUvu8Dy73kL6kMjYzEk43Zoi3QOJ7UUk7CMAaFUiy5QEF4pQrkFjj40PKs2+b9DMZWUYptIfdj4BxKPW5MwQSh91gEwWSH3XcUjA87epDvU1k8/8ikNQfm1Jx/SNBwH5aS9i/LTqi6589P8ZSZ2D9h2+V/fd+Cp2Xmo0lnAcelKycZQWkoSjTQ06a8YjuaXL3KiaMcBXZjbk6uFN/SzGwGFn8ESA1NZ7UWiYskkjl5RbPJeERQSZ+Zn1lqZ1cmjKxMwiRnn245AkjCU/57JpWnjAML1VEBlMg04InTEDdPP7129XAC5V9abiCpGrhp8LqIKytNF/UaEcrVfFBaGL+bDpXtFQHVYXB2Zg1VELeDLzw+hghg4p4YoPGQhsNySdB9gRJTLJcWQ8+tcovL+gPyFuK4DQBdzX+OOAkmma+NcWRQASF0b2nA3GP7zRy5aXFhd5y7zwsmijHxanjBA86x8576t0cQzQAGJnEvK2DFTx9Fu4vbBuCccXFCtokgcuTo4Re1ZnAfHlCH2uTnAY863ngiunx7+GyE/0WejMBMzkwRV6LiWOAKBPNs4VU1cJQGgtlwUlKVHHCemDRe71euBsRQC3GK733QR9+QSG5zf1I94YpeQLbxMEifex0c70CZb7TkkncYxVy6RZjNTNKhYGlhVxewgkYbngQr2QPUUETZvl2WIi/L0VRiWVyQkE7MJQc/bMzE5QEZzuQlc5unzfIWHPXKMfmElPZwfP+sH00btyyJ7iTggIy8H1KLSZL5x0mCqES1/Q9xf3/xEEKInxBvsUWWlrBPKOP4ajYbnS7CrOXAFjmgHJ2/VME9/NSM1E5iUkN0kTktgPybaJgiiSrZc70JELxaTP0PLUver3y+eRIoVqtkn7Jvz5G3i9P7Qsg+xirmcwMksUmWy2NhKJzHkLgFFkDfRIaxNiou4FA5SQv2ZwAtl5MGgvVtYv9Fbq9gXJ9yJrbzxPQ/VDL2aeMsJM91/b/GCL/yHbyeueofmCY5Z4rgPeEFg2+ep5syxhOb3MxvmA8m7h7kYLPYHoAG6RBvTS1MT/DOJHk7U2gw+hE5Us2Tm9QVV/pZraOFLphp2oz7JJXcxvwIUdhGNT2Gxm4KDyVLqKo7HQcbemA6VcoO2N0Gv9xUQGaN2RuL4/30u2XX0seYwEo1DfbZMO99eDBS7G1tmXqy9MM2Hm7cRQ+RQRkWAHx5E49bVN1A1vTNb2unxk1+w9SYEOg+vPlCwoF2306kTO1tPxS1DJKwa95wf2r+mwyjR7Jwl9Y2pnbc/KI1P228lI4twFV3YIAom9PEwGs8nDrLMK3X/J8+Jv0BbtaR6W9RWP82pjKZoCRhi9KA/hw7VdfrFr7di7qDnZN9YKNYiSjXlC5sWvT7n/IZHdoQxgGrKRv3rk5tbDiiC79MgTXPwMQ+qHtMSfPHhXyQx4mezqAneI74c8/YAeDmWM0aqq1RESy4aUl+H2lELqMnSNfDBxIIdbEAS9Yof3eZ/jPq+/qc/S+pviktZr0CYpZeO9tJyc9lFl/qG0C+ZxsYX/wtPR9RCviU2n3fK+eEFMZkjJbuUSBDmbOxTPu9IwLSbJYxNZO83UFu7W7LESoKaIeLMqYsriQDTyarmKhLpU4KxW3y2wAfzFgzGnQesoRFM64utEZVqvluXWQVBiSyRsh30bxPf8F6ylShkatNH0dzZzjHhOudiZ63YAmq6dQawg8jI0OHfBpRb+a53gV44S3GBKK9qTJ4Z3EcFkdt/uy+DjWkBLV3lervpywWb1kFTWodXKbYSB0WWgDNi2kgWx+Zqq6WSYKQi7jkaVJkzWNqjBcMCFml/vAISoxMao1VqgYWVYVD1kPtF7pcUHBQlte2LUcrB5aIyEnZGiw0LlPdIZE/p6Q2hUnvVvWAoFMu/3LdSl42OSWDR1162RA7cfG8enUdvi3+9VBe0+SbYozwY1bqdBItKZyYURChV6u3Dxcxt5DEnU9qxKKiBzWLAt1ZDw3r1t/r5sppDo1Wy5SMAIBlZNzJSO0mQcnefvD45JftsWffPkFNtUqjo4wilN6+KSKn53Jtn2zKqXiTa2rHkDDX4HLSeoz0atxFxdtGuJworU9KmgrNhWbcfOcnmXujL/PJNAJqiABHO9GlNSKWGBjEx76OlYq7AvhydhFDMDY7HVVoM1Ss7lv1WTELbxxY8BBeRzxtgfi4TUIsq8ePTlNWVgvWxYwFwDiMlcNkz3lwShChB6iaCaZon+U7UpnnQYer24u/1mbmkvMlfrbJFy8e5WQABaww1j0u7bSkZFfo8eaCnko1Ik7nY1CXLDVsqDSDOgc8F/Kcf6Qa5ldrmOOX/0fYEKT2kICaYJExJlUyMBnmDEBK4Q4wBRZ+MpO/b8NyT+uPWo6vpVEB92Vv0g8qKSskBwWVgnSLgexrDE8iDgDWGcdMh55f2Uo89UkmFjVBDcN8y7Yasl7ENgLU2+wHckzrbNho24nJTH1ooVUMRXOk1ZQ4SVsbVawFHiE3w/XpKsysGJKUXN2KI/TegsErLauvvua4Kr1GmhB8cUwpUV8tTEqk9gYgxh5S3CClns4xFs3jqgwO1sIVyvTCzFjut+Qcys/poM8JQfojLh2JLOvqGEfvTzBatC2SkjLzzxD6GHW7WuRQc0JUjEGUPtuo306EBD1EtkXRARqaSdwUtOzmIuC9oValQHPp0/Jb+yimt8HaCHPWRp0qxk7CDkn+ee/yJuXiJCg37+8BdCyzYHL3ej1JjhFv25JSJMC0wYllGWdqB9tdk0X2Y6LUViVfFgYZ2UgkwabgQ/7w7fQYyuswIt+gpyCix2K6Qyqr13N0oSKd4foplQlSipGb+fqFcd1u3JMgNODe+gsuY/4dCqqs+MZ4OQa9hedBF6/SRp7lf/hdCAMPcR6Ra0yJH1kxfc4XqMyLhQaszrv06JjWbLHIKNcWO6fLYQeO2HaVbngL3w4O22SEczMHrJw08M140VfgFESrT/iD8Ao8AmDBowN5CgwQiXvOgdd/ypXajJbgNpTFHlE2ucMpEplHZ6H/NLUuP2ow23GeM9tCGDdr5K/EZunx8tzlSf8GUXer9cGj99DRL050iFqS+hHXolGaJT9/dU4ooXbwHii3OLLNA3joYUOZYNA94twbvHsDrqFU0GAma2EZHEE/vJddh4r4N4xE5vLxypWN3560HL8AeJqsGKyhSZx08bUs2MhoGWMgJ3D5ejVFF5HbfbdZmTKSBEvY4iuxDiIsqzPbmQ7Z/I+S7mXTVeD6CGrwtRnTaWiLLOAIejXbXeHWtuNfHCuYgghB+3F6klpyvWVSxu0G45N9ScAGoyAxBQEQe739q9kEtKLOIQPv6zamQ/KCOqYhFqEUUUw4K7qlUAolGgWQSTaFklSD92EQZU/WNw5w3utdSSICDGz+bwgxWHsmnNQ/kNOYPFkGTcfMLJitBb7kdDyGUvvOeNvl38A6CVsYjwbNNreqE+NvVefgfchotFE3WnG6OLZY9reCMIthLZBQFl2mjYvNh9HWKERte6MnTHv4sl5O7xYhQE3hKXznuJepzGzvvuS4umAX9xF88p0knRUgLfxH9vUs/trxgU3B/4XdlmChFHjxMLuLlDC33NUlbEwwZtrmv9V/tpyp95ANW6woev2noMP3e7yXbHpCLLzv+zBzanV4ZLrrZOlFIiMlr9X3VJzKsn7on+EWGZg6w5z1DblWUDTHTKpZb6/rTMKaY6B1uAfKXDQwXmTFh+4JQ2fzYsQebvgZUnuirm17XIdAuzk6napHEu5AcherJD2+QjEuCLPDUrK5hmEsqi1F1YjY+j/A/RsHmUWcoBuKGBVw921Xj8fckvZQeaCz4M07m3juANpDpzZwT85ptw/87TZ4IrbFyRu0AHHx88Pb5I80UYzdC1jiLtI6FWSoeuIZlH5JKH9fNE6KMUV4O1RM0aLd5M4LgsHiatetaw1KnKihroF1R5QgwNLNWHb78/Y3EQ8SBoNBIcxPh8TsyKa3WG7Icwfhhbtf9XSkWEUVbACGgxb7fxNp8cTD4Ji2zP+0ZAwO1dK7ZAcYukO5kBBGzzxooB4jTK/QT88ZOoT/1itX20ONOFlsJJrtRkPAmdARup6nd/6tsSmZBL4hvygf9iPdW5hdwuIcVExDGmP4K+cAvLitUPdBod7Nwn3J4gB5jEZioViTCEhY99W98lRppFmwNj2kdOcRFQurdwbNxp3/+e1QJibwWZJ+J/d48uo5rilIhogJvcvtj0uFP2z8k1fOT2aGZJDxETNvC27dO52yCBWv1XfU9sm5d5yCEBqlwIVqDjvubM/+6abwHg1sagwLbLl6fgX776I5WIRcM/4jEGLSoj9MMwlTB9jhtC1lMbiLaY2zoB5imlcOW1g1FOUiYZXGDYRDK1APBrazNNDqrk7KB3OB86OGIIlErDNxES2IVj97fotUTpymL1oUQFcnfqtPBao4H8F3HbO5LvRqPb9Bcviet88HKXRFoDt6wuii/ItXuBUUIglSbUmq2dE7BO0ovxH+MzrWJc5h/B+sbBz46Ygvg7w00nZnxaIQ9C2jDPJqIP9jt/jZQYz+gJNxpq6peXPTbfAD1b6w+NisTFMod5os/Iy5Vxqn7S6lzGxksYo5pulutV6XtnMzDWZHGJ3vFc7huQqP+z1Ob/3DcbfCtk/vbeQXcSrE7kJ/YVf0vNbq5N8y9WkROwnCFdTkuDl/qE8iUaDmi6cjOLMKEUoivBgDUKxfhPZvbaNe0D1/mWFi7ARunJOuluv5PSMENNhtQQdHIFQv+2oXZXqI0lzuWSLRXxLMjGpyVLaA/8QRLKcNoRgeNQ3L8z8Nk98JGpTOmtFzKEA4JUlEYFh8mI7o/Gw/UuqVOcoZkkCkZkmqbNr1LnwROHHpgWR07EKX05DrBFpTPhi5+tRRagXtYPYNpog3qDYwg6wqebI7Sr7xFY3B4jjU8a2G/chmaa41WUVE9SJQG1MzO6hBTiCq1WbyBdj8GjNZGp5MZ7hMpFiwC0reKwbsOdE9fOCaem7cpwfv0DAvZyEwLhIYO4qCLBOwKo3jDK9FZ5sLaO3Kc0Rc/4DrEsNmJGi7EiNG7QH6+lDLQl9vrXrQtQ5saG/cPmg1U0gEl3H8030dPfz04zcuRt1QhLyYhfQrj9/+wCostseLJeoGs+D3Tla9CZOy0/dFz8occoCwdknodQvzncBS4GRJIAchN5W4YmxSSmcvKoTO6TVXgX9Th9jzSEfQPHrSZOK5pYoqFCDZIDCzzAk2FHe85wWZQFvuBk1lpPZdAebTyWLr+5ijxOdfE6E81AG4J4JT1bknnIflZnN9rNP6xJ31CLBZJUP8///Qsi5JGFnWvjVMtNyBE7HDZVmMko4yofsJOzVN+yXQdCrCyAw+bqutRlwuy1z5f0V9z1dqOl3XQ9cjNG/PvmHrT06shyy1olKuxHCSElC8qousnZrUOQpacSvkVwk6qbDsB30o4kFNavsPvPHYFlBo1zluCTdhgLl0fxiL04yUAt10J/5Jzq2+cMXZvMHjVmJQp4gxuLTlkYcGSSNm5zACF3ZhonGpJWv8pXgvS78AT1Tb6Noa0U7dDL7ZtFAyPpdjwnkHJ/0fnjlm1cS6RzjJa6ZpGFoB+D6BYSzkYR1Vw0UIQgNJ3DjGSQk+XlYR3VFOequiZd9Mud3ixGezPGQF2HtLS4AHojVz1h7dQIRfIJmWlK5Bg0YnuwKDErlhrl+ckUmiLC7FyB78lFZpe7zolisqPuGW/hP+vNoX9nJ/Bsd9UaR1il32VmwtaLFhnG4NY8NED7+Pbaica5IXTQjCTRHvOIbiZ+t1YNTJNZ43LE6us0vMtXzj9FK5CbrjBGoF0To+vCajaCWIKgY0xGV/O08xy6C8wa4JNH2m/Ww8NNtRWAmXPSstO0uRMiGIgbaNKG6UIUJNOfx5EybgXxWQJSiWnHu8nFtA17VRJgIJDYupD+JVmAMIwsMt0lYu7Is1YF1tejZorO73aGd2I1ZNuJHq6U8znL0jsHxkyBLmi397x0NxOA0hndKA1KboeeLuH5flGZY9IZEoFvogQkhjX0/43bnWqld4+YJ8nfW0Lc4oNMOHTDOdWpD6rj9rfj13PPptaoBvsNO+MwGbmref+nCz92gXq9ZxO1wFyalj3zIfNiWaaxcGY6EMoMV9HG/l4HpTbtLzOKT+tLHEO0P1TeX9TPTjzljVt6XNELcfM3p6GHZFbvYR4rOnLxPauyaUGijdUZRSWeJjynY8aW52C6Hrz+Wta7F0+4biqjgp5uXv+cl98UV2SwUwUr+pZPG9OLvzjuPFmQfVY7d4yjnpiRvt/VskPXvwKXU7IXfa+zDvJL+mgsW1v8Ciw1LtiPFKt4LcFE+IH2uyIRLDr1gtoDBk8IVhco3DTFVzNrGrV4V0G4Ude4OOReWb3bzSUEW1BAFoKSzH9kqFDtnf7WrKJe9WDQmHzbMF4Vnvyd/Lj4rZXdKfWFWwAzOsgm4KiQN1kYCvOPhWMLx/VDqY88A4Ui8DBQnKoyKcKGabxabVHmL30+Y8dEl0GyK6+qebmhddLTzJTowUEIB97FdUokgWWfIDJOS7tiBIs0OtWnitIAEB35sD3LF/ujj0LdkFcSEybIWn6D4GM+O/0aFJzIAf64L4h+/8nJu7nyzZNmLEYk805LntHEWvZo5+zsSbBezPk3Q1/mtzmnJCe3JjdJY26mvmAw/GIMXYQD9DrhOVRgBGP6XKgNnVBUzd7FdloB6ARsF1AfxwnN5N9Kr9KI02RZQwPvRCu3HhqKZpE2YYGJ9PRh04wt0tfPNydvq9c0cuanJj74Rd+PYBiCfzGExFPDPAJXjqWBAVHZIIikDvBAtAcI6hpLJIf7QiGEllkVf61pVUTrtdck159KWNy/3hGEvPYnvl9+KzI8GZnrz4ToEtku3qoJx/AowO6S1mapdhROgUHitsSkAKfEcM3iAtObfeFGBl79O4/ysvqdNaeFYxEnV4is44PjtHnR/tnsJtFvq3gHHaW/TNXpEbTWWDqsfikNR7lwik8yfFhB/ycJcpFttEl4JVQ7VrZzXVg9iGqTnOMUhAOnICoMM9M9Wf3q+c5Go/caGzP5StXrwgRnOQPILSPDTEgUWHVA4zHvmr+e3xix1DLLZU8QmD2wmQF6lQkJpmihxtvWJ8NnS009CdZGF3wiWMVH976Rd3AX3b+ILfQSTnTSbNU75sndYf977L7QBNGGHaeAl7PMSORe6cswWjEHn//JxzH7bkNTXeRktcF7mQ9aicsWuy4bYtww3sdxH+Q1GRsAS7NMsJAXdfMlGgrYLDxGQSj/1RUU/0migeGxOvMMtWXtlzDCQecPNVR046KKw7o35dmLfg7CERL1lP4tMLSYqAuEc3oRmY9krWUAtE7JZpKtE3MG/X1GtcpUw5K1E4126Zts2wh+wRbsZ0Cal27D9AWYGRCQr7lzXGYiaG6hfz0sDuSS+TzhCbSTkst32NPw7T9SmHYaYkkwblx3yLt1eC8zHhAH4LfB0fGes1HiPj+MJ4ClbUAcIvsGWMWgQtxdSHHJU6EpGnrj306WE86FNL14iJCq+S2PKhA+74H4dlXKyr5GIAHiW4TwvBJpbe8omocMtyDBgGE73nTEyY4QhHILRT0vojAp2CU611ApKCAZsL5FIeMJADFchtWpp38rTslRHdd4ZXGjFJpABg4XWqNi15g+vpTErLNxIf9n2zAJOj4YEcPXWQJvsaCSLyiJ7FNHN46qTZ4eQtc473iEXcc26+OE/TSCt/db5mtuIy7C94S5iqLF3vQCPG81DLkh99MbUI7lMGrI9KK5yLecuR+r0TU5G51CIWeFseNu+5s2fJOgQl7DHb0PUkIjZAS+wIjVnH599nlXP1S0H4hCqrVGQqaqVKn9kynKqx6jXaV50UX7n+833LKqEjCmQwNV6W5xoHDBAKp3IzYU40DgbLgRfWeSMD8cCUek/wVdX0BE6uglnsHNIi2CeQQdzO7kK3jaS6thNN0J3A13ljmsa0YWr7bwOFYcahPWvTD3PcvboztIAVS2wiKVRi/4wQdjrUxjVvuav74R8IhDtT1aVMXWxW8bVh01rp/fXW3R5nx18J1pHeT2uEaZPwByigxYyuy6ia30NDDKOQyPxrKNklAY/3nQWNqKS44BrqF9ghWaWOv8mPovu7/r0rHOqzTyfhJba0E1e+/t36IxRVTFu8Ue/aOC8/Ya+FHqXqoGa9dkbJPC21dy3Abk/47MnUQKJZnh/lD3+WwRInGEi9HQAtSMCQcyzbl+MEH050w6eK5Vvj53j4wJ06bJlMrwm6lknZ6WUVj8+CvVL7jh38NP63jM0KsT3cNdeufurxsoFNqo4d8KW+i0VfOonK09ri7dSP01ADWk8BZIS82aScppB8fCjHCj/xJ/uLPKisrdyuq4X6zYAVbhV4aEAlROYp+BHH91sBTjB/h+RLRZ84WfxNpwsvUjBZYI1mOrw3J+g09lP+RcIvbikECx0gvFC7fauvauACnMriC7o/wzwZOBD84EsEJdb6iIrPSOH8XfO1tKXCIVaYSO2JhaJjDHN1fbNlgkndKGwKTDc5CYZzMgljfyFAqOMtSgKm6JBTQaVAA90i3SPOKYQWVpXWGwhgrcONc79UGmUXBjv2eJHSu2VAPxSvgUvJwYjcKaYhmCIDdBTgRMfWWHoBs6ITjPHO2nD5h6O96OXmNDbpAtQSdZAxAJJ01ZX1MsMqkA8C5y8B5auuV/zVP8JQwf18Ca9Ge+cWtmbQ/6MbpDwRqPITSnap31uLSttjZqXTHl27XKtL1UdwHS3i0iXdDOfF3acF5FDd31ly0G168rDeJfGYwG8V2476PA3RzMmDPRihUFwpxEgx0Cd7rEDNxLTFLydw5IluT+mSyWzdndOEZLSs0T/cBFyTqOncZbkjCBLaYI9PmPDqxKwEud964JcZ2dT/2zeatvnhCczny67yDwkpKo2qhM5GNPIqsHTOKPXFS5txOJkhmCN7EyDCdRYsai4mETNkx63KJLReC3aQlLqFS5Brtd31qiyO3o1CILXMatOKczJCH3oiiZJVy+7H65FdkCmRFJEBSZUE4+BXObRawb0hJm3D/pQ6kYVpHKm4JZA2yD7LFPWaTg+b5fS3gSIs4kKZK3/CcZYjNJSvZL0nkfIN439DEEZZpHGQ29xc9CrQ+yhqpm0D+50J4IFlgxUQHcisLAuLcPDmdLGdJ8Iz6cWtPPgWELrt/IZQRVb/ZgSWNdBHWxmxZJ25ZuHUF4LvEtvn6lpdqbKNLn+nvno7cHheKs/kwYDUb4lyFsr8Nfo6EU5LPv1YUTo0dtRSvzkDFmTDMOiU4lCAPxbNw6uQ5LfRt43sjFeHXAH1zol5g+Kbv8XX6b5j1vhcCO+JU9HIuW2oA/EvVKD1fAHvAVJ15zW8sUWk3MZirGlDhd+KtCYbpFBKCAOVMdXXuzZeFIILK8iVCRi8XDT5iR0tEjVwhpLKPVBgJpd8m7s2UOibJI4tU3DZ1jWie40isz6gvsmajG+HLyN9htQJe7QdUZriM91aAm6ug4ADD1XoO82f6Cf78h9/cv3t3vVxOhRFgZbEVlO3GEredwSwXeZIB2iNV5anZF28hkU+zy4+PJNawiXdUaroGRUW8LxZ2hFQEPM9f/E4S+5gEbcSZ8O/28WVGYKBxJAPS+yNkOGlm860JuJSi+Bvv87Tgp+0O64RCC9OMYD0QGnzomFZrn9gi1MUvIL6ADHyUKj1ZuDXp/60wlT8ytormToSLsvXDJKFKCYXhHGhhCtUxXFyFMjoWvYwiBgNF8Dwelh3QsubJw16DX4A753H+A8nRxbhVme6O++GB+kkinaHK9E+YgfCCHmUcwfDdacnMm+FenvyCohcJ6w/ZjsyVenm0k0EDZrhr/XwGvAQ5eHlHPvLY0rjdG4GkoA4UJzcW+P2a7MHGZbQg/u/1fDmkF5x2tE8WGWrRBak7/fJIkIjhzOo8IBaY+LT7+TacvYjALq1CKawYSl6UrFypsh2xpghfs7FQtLQ7p1d2YFoLlCnlTbUUJNkxFbNZtNZg2aSVfGdJhvnBMYe/xDcczh6SxKQGfJLwzcUki3HnuOEQsrGH12x88L/NkQMurH0+8spy4xs22bk0bsuy5a+brZ6ToQOuu4IJ0wr1vc310S6eCwz1e6ZgVTB5qY7hryFrFAHYgrwmzWrICOOQMTdc85hJOMdhXYy8f7taLKV7tt2ljQgfU0z2PFb9EA1cySnqPKRdaiGT5V2CcwYXcl2lPRKZm23UqGzLQLR4tl9W0ej38JA6mp2bWYR7LTe9nwEx+J1/eDPbVBORTHKapRE0lcK3FIVdCpdVNotQVHCmB5NfDzIDxCcHJ6KXSw6VKBpT+MlcSQTKpgSlir77fpiZESi2kdNreGqL/aBbqWkW7GcD6n4hdkIsL5TG26LTWdN4RScYC0jFzM68IaV0ZZn/cmvmXAzr341EjQDoVk3Zcmw96WnLrqBjpV3Nlqu9muLE9NZqUNBD1uIt3VeHdc7HTguOEYRy8H+Kr3sOJsn3j2/v8HaqQTHA0uNOunOSx6oOhn8JlqObo1UWyxt6eJlTV3uRMvk9iucFvtr9HWVwimGIzvMcexa/Xcq5a5ljJrxfggiAqfW9OaGVlhs28E66bWJ5oNlyouJx3yfF9QbXeHSU+rZh4h6J2Y5y4NlV/F7w248QmNS+kqcGax7uLWXzwlmicJZLb8mT2p+ubhkB8j/osMt7K47MPbtIeR+JiFtVYjlxf/AfxWrhlXDsnURUs3w5Ih51YbG+J7uh8rcNxnQlyuBnqOblvzkvyy7hPK+dN8bBHq06e5eRRKXfC1cvg19sCNp4f8dxHICmB6hZfVOl+kMVNW4VTJfHGBUd5vvb5loxsqYa0PJ8ANgVk+emCAg3maM1gz5uxaEHu5+pwx82Ug6POqO/sLUca2TRsSK/nnNbcY+5yDVNdvWFObNGSaS5wqkOY8tzL2JOW4qv3bBNuuVf017vQI21XM7gLTBP0oh55RdBjvZml4Yt3nETqsAB1RzSLvVtDelu1wlxrE7LCyzRWczhMUwkssoZxfFrB1gZXG6+x3V3y54nkIWZUue505+PqSBhQytXayoYg0Y7IHg026tWBwsm2HVerLTCZ9+7KHXCKVNBTTBG1I+VZlzrcJ92teSGlSphQ/jaL6ic9Gtqe+qluOgFxj9UMyh3hKnB0xyYN0kKGaBxMrAc5lSeoGQP8xnxYglOxgKa6lN17xO0VJcJ0ZtYWUCb8Xt5dyJVSDF7Cclfg5XTS2rdbQoM58a8FmnjdYrxf8zxEwhk1jANcrQaK5NjR3OaEqKDAXpIUrU4ssDNyG2L9WolQJWVU7EF+tC6kx4WP2AY2MZ9Yq2xGpdbTEenXTwAkc/cc1Q5kTvhmOO5bHbzuYT2+s3lX751cH5FktzrWWJwe9oyh2YW9MsBA78ivIPa5tGQ8ev/evWk0bwLuxoxjB7yyJ7x7RSJdeiO0qSIjGvNoWx9pI1/HngTZ3PoYAE8N3WZ8/vGbTnPcTxzYs/wXqPWRrUkSLHHKlHL1FMQgcFxeh6tsTU1VgMFsAEuDRxmhODqN/sR0l0HpaxtRF8T3X/Yw7UToL1zT833YvuUlZ/NA0F++jkQaj+v6OcIa3SPKT/dMm6KoQArUVbj+FhvkbPDKXo8n6uDHDvbDw17FXoz6W9rwQ8QfOHUhHxuUaMrQps/BPv9ajCevWu5XPHAbvQJ8C1PEPQToJHHlZo98+QVv6PJ7BqsqtqHruY42KU2dfywOhU16tHV2iIOw8N+Sjp1T/XqSfjhijtlZW8QYhM4Gmy8dZcxhdgEOyVq3fkdP1OGJAoyNOQsbOnHA7GgkqTVLqVKBZitK3TdrmC/mYsaMa8Lg5CPObdwAemqDvIZ363NZkUeJfDFXyoMleYX5DbpXpoJA4XXxoVQcLRRaBb4LXu8RXggbm/O9Pxw53opSFq15MdPHXBCfGKQeD9T62F6x6N8t8CCn1bjJWt2zgoo/QmmluhKhvttRSZ0vvUucUPcmrFWRlzqf1x4yeFBNOvvMX7qvguHa/R5Z0Vk6e3BwNxhxHwlPyxrHZj1KVK0eX3W5FBX52YjqKyYVgmYmQrBsTMEFTw7k0YyrCOUYLJcFWkxe/gP+jzIa120yWNrdx7r5x6cyQuMXKxXNg+WWzDq2hBjUAk52FHto2+qxk4+8Omsnmrl3tR+L0sFIyMPdXtvR2EDVs54OiGErNT5bmgfoDTxIctiPLdba+ZUftmFMOKuNgxf5i/77RzfoXDtJROyDKHPTjVEiqnnXAlaLUNynKXv5aFEMDrW7AbRQmt/OhnP5VshKLIiXl8YAhRREAYAKteKYGKuZfJsljBcsQkGH/EfN0vNcI13MIcpwSpxxDW9Nbd9whb6MIhqBVUMKmopuwSa+AV/R2BxncPjYLdQ4sU9aTg2LOLwlAQpt2KqQ8AFSYLc7N/tixn0kEuBv0B/1MyosmuFMjm+kHDrecgrbz6fKtvsvVIIyQdqgWcbcvcOlvN8l+BOy8ttCw1slSWi95T6wLEtATkfJFkpEnYfjMX+mvLSndjmsAOzzmVMvBzc6w0JPRK/lPzanjQmRrMeIlW7wxETBoodezrtZEFwLsGndTn7ABgIFKbeSMsBGuD0ccEmOkI/psa73I+5XI2ZtdcPlpKQt1PzhoNzcqLqV501zcfSXFKep4pwhRQdmP5XPQvzf0AJ0a0e9QV7l/AgmJBbQNTCl7oqyZx7BvmhkeSdz3Dwc5IQrWFEbY9IL+CnYEXP6X0uhCKdCChg2l/xZiZWWN8e3GQGlaUSy3xFzWs/AVBK3Hbz6gVDsjmL6Z/KR8YeNQ71ZJUguQ3d2l+2Z2icZfb4ll22fex2osjrQoqDscX5cImrZE4uYCsELzSzIEX1FR0ByrQbCj/6sgt+U1gkPq+DIyJaGiaFSaNU6SltCGtQu8s6pSJ98gWgS1+HJbwZOEnKHg24ON9Mkqg1lyXPsdP5b3hbiJBmZ9m6Olfm5bJVVE+31FHiRbj+VPqLyxRYoARMus5GnVgWLhqiiOyVXycTk/ZSH+KHoi5++goADSWNsZMeTwXaWMBhS5hurDxHto384/BK80oM4cZSzdfexbOmVd0zTNrK4r1tViE2Sq2WQ5SnzOqFi78UcqUqgnm8FRTUMnM0cn70t03N9hfabx+Ink1DDp1B1P/V0BNB156u9dOgyv7QAxmr7c6eGZdQpJGCw996dU1vIfeNczxJGUZU5NIKlCq3Xrih4qnwkE43rNz7AY7aHxbS0PQhmZEnPffEW1ZiXrJRUTAEKqdTL+jBvjgwkjdMQuSLJtQHJq3e8cHSXW3eVGzpbi9aUXVNLglN78hT7zyYNdpKD/PvNCfq9VSEq6WDTqkr/OtyDeXEm4gi6MLf4m6DuP03UCoU+4XhagPjJjIRviXgsj8sIAlZp/7yH2GaVtr3cADhPMdrLmUQIeUft+MfjhZgqI9et146//2rL1MzJjrvcyYj2SffT8nR5x3Zp8JO7Z4n0i+qWlwv1W/Ko9F383rDRSOIbb4yQcNlEzNg4KG8VRLnnGN+Uksx9XHSd6zNSMKN4bzxz2Lz080KyPQmcuYursMc8SsVhZSto9O2/WTJM5kOZO/sHxQEvOGwvEY/AsNvcIxYJM0XRdp0RuHqFqQDx1mdq6cas46+Vc8PirLAOZie+i+iH6FFvEb2TxgJuFO3OsD4OkcgT7BUej5DJReDPEVQW/LuJpsYW/gkvVnEdFzEmA91jEG8W0DKoh+x+cIdegLGpcY0hOPfwgzs72PtKoOG3tmbmENZ7NCIRwrUXMgIHXdQAIVmXC6ZVnAaM+7GIfaraX7oblSenW7bFEiqzqkxbB1aziw6mG0+6oiyP4iPuGiBcacflGV9SCdKNFbJ8yNG+j9CgqKdCVpr0/1igbTU9iCzai8tlBcSJKLj7zu7LmARUQyoxCRjNRbhV5pnNyyfcB2arzlTXqjjrRZCoERuZqh8OHQpgHKbteBsOxco5HnPOZTkz+2u10goAUs4aV08jLkf7sg67YHp7XTySz765xQI/zasOnyh0HwGJcH2/9VvChCFrDUZMFrCBuSOqXRZljKtVJshrr+UQYngjc2u7J+3lVTEA489LH/KsAVXOICkvBnYLAK8ChduwSbbnVLa3K4EcsP0exAz9cWPj4HSpJlYdfQhEEvb5YSKdsf9rRVof8chvuhyk42Ino4ALBAEwQy8hFd3V09r59mUSxkzat+FQVrbQxjixJA3RTRlJfwdPrufiLZyWQJ5VycQvMxMENLqSpHfEccwIiU5gm35QtWeFdGBnTFeTeDRM3Km7N/ae40QwIeoBs3PbUdXXFw/9BNswogevNdf4hpzS72l9DsQcG9UE0g5xY6ppgYYtMEdSK03Y5VaeGitmxGiH6VGILUkI2yXtI1Ogn0JntdCnEGdJJrKInf3TfRNDlzJ9CIXNLUY+/tRPeRg7K396hmtsfvQGVQzIj0+0r4kN5p0p3El2tbyp6bJHQ4KBlsMQXyz2IvMJDjF6iO7N8KkyU2iuTz1XK1N+TYisRIEv9Ce4t4WYZNzvXM0csN8OLQ5hF6vh0zbqH+XnTeOz1kJhKwV4PSI6J17X3/ZzLD6nnazuOE7SBweLVOaGYInuyTHG8wudKDrtr1VmZFD3XPWD+wQQRYFx1O6NUglxRrgW38dJsWbIl+vdwU0w3wdXI3Nj/hWq8ESuz8meT0g9+oVOIy+/6U8AS6tJYUPQu9248O3JIbAqzPv+I9Heg==</go:docsCustomData>
</go:gDocsCustomXmlDataStorage>
</file>

<file path=customXml/itemProps1.xml><?xml version="1.0" encoding="utf-8"?>
<ds:datastoreItem xmlns:ds="http://schemas.openxmlformats.org/officeDocument/2006/customXml" ds:itemID="{918812EE-A6C2-4B1B-80D0-E8CD6F528DE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2203</Words>
  <Characters>13442</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Engelund</dc:creator>
  <cp:lastModifiedBy>Signe Hornbæk Knudsen</cp:lastModifiedBy>
  <cp:revision>3</cp:revision>
  <cp:lastPrinted>2022-05-24T15:40:00Z</cp:lastPrinted>
  <dcterms:created xsi:type="dcterms:W3CDTF">2025-02-11T08:47:00Z</dcterms:created>
  <dcterms:modified xsi:type="dcterms:W3CDTF">2025-02-11T10:38:00Z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